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68" w:rsidRDefault="00283668" w:rsidP="00900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55A" w:rsidRDefault="00283668" w:rsidP="00283668">
      <w:pPr>
        <w:spacing w:after="0" w:line="240" w:lineRule="auto"/>
        <w:rPr>
          <w:rFonts w:ascii="Franklin Gothic Book" w:eastAsia="Calibri" w:hAnsi="Franklin Gothic Book" w:cs="Times New Roman"/>
          <w:sz w:val="28"/>
          <w:szCs w:val="28"/>
        </w:rPr>
      </w:pPr>
      <w:r w:rsidRPr="00283668">
        <w:rPr>
          <w:rFonts w:ascii="Franklin Gothic Book" w:eastAsia="Calibri" w:hAnsi="Franklin Gothic Book" w:cs="Times New Roman"/>
          <w:sz w:val="28"/>
          <w:szCs w:val="28"/>
        </w:rPr>
        <w:t xml:space="preserve">Государственное бюджетное учреждение                                                         </w:t>
      </w:r>
      <w:proofErr w:type="gramStart"/>
      <w:r w:rsidRPr="00283668">
        <w:rPr>
          <w:rFonts w:ascii="Franklin Gothic Book" w:eastAsia="Calibri" w:hAnsi="Franklin Gothic Book" w:cs="Times New Roman"/>
          <w:sz w:val="28"/>
          <w:szCs w:val="28"/>
        </w:rPr>
        <w:t xml:space="preserve">   «</w:t>
      </w:r>
      <w:proofErr w:type="gramEnd"/>
      <w:r w:rsidRPr="00283668">
        <w:rPr>
          <w:rFonts w:ascii="Franklin Gothic Book" w:eastAsia="Calibri" w:hAnsi="Franklin Gothic Book" w:cs="Times New Roman"/>
          <w:sz w:val="28"/>
          <w:szCs w:val="28"/>
        </w:rPr>
        <w:t xml:space="preserve">Центр социального обслуживания </w:t>
      </w:r>
    </w:p>
    <w:p w:rsidR="00283668" w:rsidRPr="00283668" w:rsidRDefault="0024350D" w:rsidP="00283668">
      <w:pPr>
        <w:spacing w:after="0" w:line="240" w:lineRule="auto"/>
        <w:rPr>
          <w:rFonts w:ascii="Franklin Gothic Book" w:eastAsia="Calibri" w:hAnsi="Franklin Gothic Book" w:cs="Times New Roman"/>
          <w:sz w:val="28"/>
          <w:szCs w:val="28"/>
        </w:rPr>
      </w:pPr>
      <w:r>
        <w:rPr>
          <w:rFonts w:ascii="Franklin Gothic Book" w:eastAsia="Calibri" w:hAnsi="Franklin Gothic Book" w:cs="Times New Roman"/>
          <w:sz w:val="28"/>
          <w:szCs w:val="28"/>
        </w:rPr>
        <w:t>№ 5</w:t>
      </w:r>
      <w:r w:rsidR="00283668" w:rsidRPr="00283668">
        <w:rPr>
          <w:rFonts w:ascii="Franklin Gothic Book" w:eastAsia="Calibri" w:hAnsi="Franklin Gothic Book" w:cs="Times New Roman"/>
          <w:sz w:val="28"/>
          <w:szCs w:val="28"/>
        </w:rPr>
        <w:t>»</w:t>
      </w:r>
    </w:p>
    <w:p w:rsidR="009E355A" w:rsidRDefault="009E355A" w:rsidP="00283668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283668" w:rsidRPr="00283668" w:rsidRDefault="00283668" w:rsidP="00283668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283668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ПРИКАЗ №_______</w:t>
      </w:r>
    </w:p>
    <w:p w:rsidR="00283668" w:rsidRPr="00283668" w:rsidRDefault="0024350D" w:rsidP="00283668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от «</w:t>
      </w:r>
      <w:proofErr w:type="gramStart"/>
      <w:r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09»   </w:t>
      </w:r>
      <w:proofErr w:type="gramEnd"/>
      <w:r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января </w:t>
      </w:r>
      <w:r w:rsidR="00283668" w:rsidRPr="00283668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20</w:t>
      </w:r>
      <w:r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23</w:t>
      </w:r>
      <w:r w:rsidR="00283668" w:rsidRPr="00283668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г.</w:t>
      </w:r>
    </w:p>
    <w:p w:rsidR="00283668" w:rsidRDefault="00283668" w:rsidP="00283668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283668" w:rsidRDefault="00283668" w:rsidP="00283668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283668" w:rsidRPr="009E355A" w:rsidRDefault="00283668" w:rsidP="00283668">
      <w:pPr>
        <w:spacing w:after="0" w:line="240" w:lineRule="auto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9E355A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«О создании Попечительского совета»</w:t>
      </w:r>
    </w:p>
    <w:p w:rsidR="00283668" w:rsidRDefault="00283668" w:rsidP="00283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83" w:rsidRDefault="00900E83" w:rsidP="00283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0E83" w:rsidRPr="00283668" w:rsidRDefault="00900E83" w:rsidP="00900E83">
      <w:pPr>
        <w:spacing w:before="100" w:beforeAutospacing="1" w:after="100" w:afterAutospacing="1" w:line="240" w:lineRule="auto"/>
        <w:ind w:firstLine="36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В соответствии с пунктом 15 части 2 статьи 7, часть 4 статьи 23 Федерального закона от 28.12.2013 № 442-ФЗ «Об основах социального обслуживания граждан в Российской Федерации», в целях реализации приказа Минтруда России № 425н от 30.06.2014 «Об утверждении Примерного положения о попечительском совете организации социального обслуживания», руководствуясь Уставом </w:t>
      </w:r>
      <w:proofErr w:type="gramStart"/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учреждения </w:t>
      </w:r>
      <w:r w:rsid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ПРИКАЗЫВАЮ</w:t>
      </w:r>
      <w:proofErr w:type="gramEnd"/>
      <w:r w:rsid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:</w:t>
      </w:r>
    </w:p>
    <w:p w:rsidR="00900E83" w:rsidRPr="00283668" w:rsidRDefault="00900E83" w:rsidP="00900E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Утвердить Положение о Попечительском совете при Государственном бюджетном учреждении «</w:t>
      </w:r>
      <w:r w:rsidR="0024350D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Ц</w:t>
      </w:r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ентр социального обслуживания </w:t>
      </w:r>
      <w:r w:rsidR="0024350D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№ 5</w:t>
      </w:r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» (Приложение №1).</w:t>
      </w:r>
    </w:p>
    <w:p w:rsidR="00900E83" w:rsidRPr="00283668" w:rsidRDefault="00900E83" w:rsidP="00900E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Утвердить состав Попечительского совета при Государственном бюджетном учреждении «</w:t>
      </w:r>
      <w:r w:rsidR="0024350D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Ц</w:t>
      </w:r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ентр социального обслуживания </w:t>
      </w:r>
      <w:r w:rsidR="00284039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№ 5</w:t>
      </w:r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» (Приложение №2).</w:t>
      </w:r>
    </w:p>
    <w:p w:rsidR="00900E83" w:rsidRPr="00283668" w:rsidRDefault="00900E83" w:rsidP="00900E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Разместить Положение о Попечительском совете с </w:t>
      </w:r>
      <w:proofErr w:type="gramStart"/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Приложениями,  на</w:t>
      </w:r>
      <w:proofErr w:type="gramEnd"/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официальном сайте учреждения в сети  Интернет.</w:t>
      </w:r>
    </w:p>
    <w:p w:rsidR="00F35E62" w:rsidRPr="00283668" w:rsidRDefault="00F35E62" w:rsidP="00F35E62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bookmarkStart w:id="0" w:name="_GoBack"/>
      <w:bookmarkEnd w:id="0"/>
    </w:p>
    <w:p w:rsidR="00283668" w:rsidRPr="00283668" w:rsidRDefault="00F35E62" w:rsidP="0024350D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Директор</w:t>
      </w:r>
      <w:r w:rsid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ГБУ «</w:t>
      </w:r>
      <w:r w:rsidR="0024350D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ЦСО № %5</w:t>
      </w:r>
      <w:r w:rsidR="00283668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» ________________ М.М. Дементьева</w:t>
      </w: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900E83" w:rsidRDefault="00F35E62" w:rsidP="00F3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83" w:rsidRPr="00900E83" w:rsidRDefault="00900E83" w:rsidP="00900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402D51" w:rsidRPr="00621B8A" w:rsidRDefault="00402D51">
      <w:pPr>
        <w:rPr>
          <w:rFonts w:ascii="Franklin Gothic Book" w:hAnsi="Franklin Gothic Book"/>
        </w:rPr>
      </w:pPr>
    </w:p>
    <w:p w:rsidR="00402D51" w:rsidRPr="00621B8A" w:rsidRDefault="00402D51" w:rsidP="00402D51">
      <w:pPr>
        <w:spacing w:line="240" w:lineRule="auto"/>
        <w:ind w:left="2832" w:firstLine="708"/>
        <w:jc w:val="center"/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Приложение № 2 </w:t>
      </w:r>
    </w:p>
    <w:p w:rsidR="00402D51" w:rsidRPr="00621B8A" w:rsidRDefault="00402D51" w:rsidP="00402D51">
      <w:pPr>
        <w:spacing w:line="240" w:lineRule="auto"/>
        <w:ind w:left="3540" w:firstLine="708"/>
        <w:jc w:val="center"/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К приказу №   от   </w:t>
      </w:r>
      <w:proofErr w:type="gramStart"/>
      <w:r w:rsidRPr="00621B8A">
        <w:rPr>
          <w:rFonts w:ascii="Franklin Gothic Book" w:hAnsi="Franklin Gothic Book"/>
        </w:rPr>
        <w:t xml:space="preserve">   «</w:t>
      </w:r>
      <w:proofErr w:type="gramEnd"/>
      <w:r w:rsidRPr="00621B8A">
        <w:rPr>
          <w:rFonts w:ascii="Franklin Gothic Book" w:hAnsi="Franklin Gothic Book"/>
        </w:rPr>
        <w:t>О создании попечительского совета»</w:t>
      </w:r>
    </w:p>
    <w:p w:rsidR="00402D51" w:rsidRPr="00621B8A" w:rsidRDefault="00402D51" w:rsidP="00402D51">
      <w:pPr>
        <w:tabs>
          <w:tab w:val="left" w:pos="2250"/>
        </w:tabs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621B8A">
        <w:rPr>
          <w:rFonts w:ascii="Franklin Gothic Book" w:hAnsi="Franklin Gothic Book"/>
        </w:rPr>
        <w:tab/>
      </w:r>
      <w:r w:rsidRPr="00621B8A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 xml:space="preserve">Состав Попечительского совета </w:t>
      </w:r>
    </w:p>
    <w:p w:rsidR="00402D51" w:rsidRPr="00621B8A" w:rsidRDefault="00402D51" w:rsidP="00402D51">
      <w:pPr>
        <w:tabs>
          <w:tab w:val="left" w:pos="2250"/>
        </w:tabs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621B8A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 xml:space="preserve">при Государственном бюджетном учреждении «Комплексный центр социального обслуживания населения по Мишкинскому, Шумихинскому и </w:t>
      </w:r>
      <w:proofErr w:type="spellStart"/>
      <w:r w:rsidRPr="00621B8A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Юргамышскому</w:t>
      </w:r>
      <w:proofErr w:type="spellEnd"/>
      <w:r w:rsidRPr="00621B8A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 xml:space="preserve"> районам ».</w:t>
      </w:r>
    </w:p>
    <w:p w:rsidR="00402D51" w:rsidRPr="00621B8A" w:rsidRDefault="00402D51" w:rsidP="00402D51">
      <w:pPr>
        <w:tabs>
          <w:tab w:val="left" w:pos="2250"/>
        </w:tabs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621B8A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I</w:t>
      </w:r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. Состав Попечительского совета для осуществления деятельности в </w:t>
      </w:r>
      <w:r w:rsidRPr="00621B8A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Шумихинском</w:t>
      </w:r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филиале Государственного бюджетного учреждения «Комплексный центр социального обслуживания населения по Мишкинскому, Шумихинскому и </w:t>
      </w:r>
      <w:proofErr w:type="spellStart"/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Юргамышскому</w:t>
      </w:r>
      <w:proofErr w:type="spellEnd"/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районам ».</w:t>
      </w:r>
    </w:p>
    <w:p w:rsidR="00402D51" w:rsidRPr="00621B8A" w:rsidRDefault="00402D51" w:rsidP="00402D51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1.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председатель</w:t>
      </w:r>
    </w:p>
    <w:p w:rsidR="00402D51" w:rsidRPr="00621B8A" w:rsidRDefault="00402D51" w:rsidP="00402D51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2.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секретарь</w:t>
      </w:r>
    </w:p>
    <w:p w:rsidR="00402D51" w:rsidRPr="00621B8A" w:rsidRDefault="00402D51" w:rsidP="00402D51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3. </w:t>
      </w:r>
      <w:proofErr w:type="gramStart"/>
      <w:r w:rsidR="0059283C" w:rsidRPr="00621B8A">
        <w:rPr>
          <w:rFonts w:ascii="Franklin Gothic Book" w:hAnsi="Franklin Gothic Book"/>
        </w:rPr>
        <w:t>ФИО  ,</w:t>
      </w:r>
      <w:proofErr w:type="gramEnd"/>
      <w:r w:rsidR="0059283C" w:rsidRPr="00621B8A">
        <w:rPr>
          <w:rFonts w:ascii="Franklin Gothic Book" w:hAnsi="Franklin Gothic Book"/>
        </w:rPr>
        <w:t xml:space="preserve"> должность                                   член совета</w:t>
      </w:r>
    </w:p>
    <w:p w:rsidR="002E6040" w:rsidRPr="00621B8A" w:rsidRDefault="002E6040" w:rsidP="00402D51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4.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член совета</w:t>
      </w:r>
    </w:p>
    <w:p w:rsidR="002E6040" w:rsidRPr="00621B8A" w:rsidRDefault="002E6040" w:rsidP="00402D51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5.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член совета</w:t>
      </w:r>
    </w:p>
    <w:p w:rsidR="0059283C" w:rsidRPr="00621B8A" w:rsidRDefault="0059283C" w:rsidP="0059283C">
      <w:pPr>
        <w:tabs>
          <w:tab w:val="left" w:pos="2250"/>
        </w:tabs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621B8A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II</w:t>
      </w:r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. Состав Попечительского совета для осуществления деятельности в </w:t>
      </w:r>
      <w:r w:rsidR="002E6040" w:rsidRPr="00621B8A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 xml:space="preserve">р.п. Мишкино </w:t>
      </w:r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Государственного бюджетного учреждения «Комплексный центр социального обслуживания населения по Мишкинскому, Шумихинскому и </w:t>
      </w:r>
      <w:proofErr w:type="spellStart"/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Юргамышскому</w:t>
      </w:r>
      <w:proofErr w:type="spellEnd"/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районам ».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1.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председатель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2.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секретарь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3.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член совета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4.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член совета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5.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член совета</w:t>
      </w:r>
    </w:p>
    <w:p w:rsidR="0059283C" w:rsidRPr="00621B8A" w:rsidRDefault="0059283C" w:rsidP="0059283C">
      <w:pPr>
        <w:tabs>
          <w:tab w:val="left" w:pos="2250"/>
        </w:tabs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621B8A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III</w:t>
      </w:r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. Состав Попечительского совета для осуществления деятельности в </w:t>
      </w:r>
      <w:proofErr w:type="spellStart"/>
      <w:r w:rsidRPr="00621B8A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Юргамышском</w:t>
      </w:r>
      <w:proofErr w:type="spellEnd"/>
      <w:r w:rsidRPr="00621B8A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 xml:space="preserve"> </w:t>
      </w:r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филиале Государственного бюджетного учреждения «Комплексный центр социального обслуживания населения по Мишкинскому, Шумихинскому и </w:t>
      </w:r>
      <w:proofErr w:type="spellStart"/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Юргамышскому</w:t>
      </w:r>
      <w:proofErr w:type="spellEnd"/>
      <w:r w:rsidRPr="00621B8A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районам ».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1.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председатель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lastRenderedPageBreak/>
        <w:t xml:space="preserve">2.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секретарь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3.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член совета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4.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член совета</w:t>
      </w:r>
    </w:p>
    <w:p w:rsidR="002E6040" w:rsidRPr="00621B8A" w:rsidRDefault="002E6040" w:rsidP="002E6040">
      <w:pPr>
        <w:tabs>
          <w:tab w:val="left" w:pos="2250"/>
        </w:tabs>
        <w:rPr>
          <w:rFonts w:ascii="Franklin Gothic Book" w:hAnsi="Franklin Gothic Book"/>
        </w:rPr>
      </w:pPr>
      <w:r w:rsidRPr="00621B8A">
        <w:rPr>
          <w:rFonts w:ascii="Franklin Gothic Book" w:hAnsi="Franklin Gothic Book"/>
        </w:rPr>
        <w:t xml:space="preserve">5. </w:t>
      </w:r>
      <w:proofErr w:type="gramStart"/>
      <w:r w:rsidRPr="00621B8A">
        <w:rPr>
          <w:rFonts w:ascii="Franklin Gothic Book" w:hAnsi="Franklin Gothic Book"/>
        </w:rPr>
        <w:t>ФИО  ,</w:t>
      </w:r>
      <w:proofErr w:type="gramEnd"/>
      <w:r w:rsidRPr="00621B8A">
        <w:rPr>
          <w:rFonts w:ascii="Franklin Gothic Book" w:hAnsi="Franklin Gothic Book"/>
        </w:rPr>
        <w:t xml:space="preserve"> должность                                   член совета</w:t>
      </w:r>
    </w:p>
    <w:p w:rsidR="0059283C" w:rsidRPr="00621B8A" w:rsidRDefault="0059283C" w:rsidP="0059283C">
      <w:pPr>
        <w:tabs>
          <w:tab w:val="left" w:pos="2250"/>
        </w:tabs>
        <w:rPr>
          <w:rFonts w:ascii="Franklin Gothic Book" w:hAnsi="Franklin Gothic Book"/>
        </w:rPr>
      </w:pPr>
    </w:p>
    <w:p w:rsidR="0059283C" w:rsidRPr="00621B8A" w:rsidRDefault="0059283C" w:rsidP="00402D51">
      <w:pPr>
        <w:tabs>
          <w:tab w:val="left" w:pos="2250"/>
        </w:tabs>
        <w:rPr>
          <w:rFonts w:ascii="Franklin Gothic Book" w:hAnsi="Franklin Gothic Book"/>
        </w:rPr>
      </w:pPr>
    </w:p>
    <w:sectPr w:rsidR="0059283C" w:rsidRPr="00621B8A" w:rsidSect="0083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570B"/>
    <w:multiLevelType w:val="multilevel"/>
    <w:tmpl w:val="A32A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E83"/>
    <w:rsid w:val="0024350D"/>
    <w:rsid w:val="00283668"/>
    <w:rsid w:val="00284039"/>
    <w:rsid w:val="002E5B96"/>
    <w:rsid w:val="002E6040"/>
    <w:rsid w:val="00402D51"/>
    <w:rsid w:val="0059283C"/>
    <w:rsid w:val="005B3DD5"/>
    <w:rsid w:val="00621B8A"/>
    <w:rsid w:val="008364CC"/>
    <w:rsid w:val="00900E83"/>
    <w:rsid w:val="009D665B"/>
    <w:rsid w:val="009E355A"/>
    <w:rsid w:val="00D245D6"/>
    <w:rsid w:val="00DB41E8"/>
    <w:rsid w:val="00E56089"/>
    <w:rsid w:val="00F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2B26"/>
  <w15:docId w15:val="{87215E92-AA96-40E9-A42C-5A61884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</dc:creator>
  <cp:keywords/>
  <dc:description/>
  <cp:lastModifiedBy>Приемная</cp:lastModifiedBy>
  <cp:revision>14</cp:revision>
  <dcterms:created xsi:type="dcterms:W3CDTF">2020-08-31T09:15:00Z</dcterms:created>
  <dcterms:modified xsi:type="dcterms:W3CDTF">2023-10-06T03:52:00Z</dcterms:modified>
</cp:coreProperties>
</file>