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0AF" w:rsidRDefault="005360AF" w:rsidP="00907A8D">
      <w:pPr>
        <w:jc w:val="center"/>
        <w:rPr>
          <w:rFonts w:ascii="Franklin Gothic Book" w:hAnsi="Franklin Gothic Book"/>
          <w:b/>
        </w:rPr>
      </w:pPr>
    </w:p>
    <w:p w:rsidR="005360AF" w:rsidRPr="005360AF" w:rsidRDefault="005360AF" w:rsidP="005360AF">
      <w:pPr>
        <w:spacing w:after="0" w:line="240" w:lineRule="auto"/>
        <w:ind w:left="0" w:right="0" w:firstLine="0"/>
        <w:jc w:val="center"/>
        <w:rPr>
          <w:bCs/>
          <w:color w:val="auto"/>
          <w:sz w:val="24"/>
          <w:szCs w:val="24"/>
        </w:rPr>
      </w:pPr>
      <w:r>
        <w:rPr>
          <w:bCs/>
          <w:color w:val="auto"/>
          <w:sz w:val="24"/>
          <w:szCs w:val="24"/>
        </w:rPr>
        <w:t xml:space="preserve">                                 Приложение №</w:t>
      </w:r>
    </w:p>
    <w:p w:rsidR="005360AF" w:rsidRPr="005360AF" w:rsidRDefault="005360AF" w:rsidP="005360AF">
      <w:pPr>
        <w:spacing w:after="0" w:line="240" w:lineRule="auto"/>
        <w:ind w:left="0" w:right="0" w:firstLine="0"/>
        <w:jc w:val="center"/>
        <w:rPr>
          <w:bCs/>
          <w:color w:val="auto"/>
          <w:sz w:val="24"/>
          <w:szCs w:val="24"/>
        </w:rPr>
      </w:pPr>
      <w:r w:rsidRPr="005360AF">
        <w:rPr>
          <w:bCs/>
          <w:color w:val="auto"/>
          <w:sz w:val="24"/>
          <w:szCs w:val="24"/>
        </w:rPr>
        <w:t xml:space="preserve">                                                               </w:t>
      </w:r>
      <w:r w:rsidR="00B346CB">
        <w:rPr>
          <w:bCs/>
          <w:color w:val="auto"/>
          <w:sz w:val="24"/>
          <w:szCs w:val="24"/>
        </w:rPr>
        <w:t xml:space="preserve">               к приказу №      </w:t>
      </w:r>
      <w:proofErr w:type="gramStart"/>
      <w:r w:rsidR="00B346CB">
        <w:rPr>
          <w:bCs/>
          <w:color w:val="auto"/>
          <w:sz w:val="24"/>
          <w:szCs w:val="24"/>
        </w:rPr>
        <w:t xml:space="preserve">   «</w:t>
      </w:r>
      <w:proofErr w:type="gramEnd"/>
      <w:r w:rsidR="00B346CB">
        <w:rPr>
          <w:bCs/>
          <w:color w:val="auto"/>
          <w:sz w:val="24"/>
          <w:szCs w:val="24"/>
        </w:rPr>
        <w:t>09» января 2023</w:t>
      </w:r>
      <w:r w:rsidRPr="005360AF">
        <w:rPr>
          <w:bCs/>
          <w:color w:val="auto"/>
          <w:sz w:val="24"/>
          <w:szCs w:val="24"/>
        </w:rPr>
        <w:t xml:space="preserve">г.  </w:t>
      </w:r>
    </w:p>
    <w:p w:rsidR="005360AF" w:rsidRPr="005360AF" w:rsidRDefault="005360AF" w:rsidP="005360AF">
      <w:pPr>
        <w:spacing w:after="0" w:line="240" w:lineRule="auto"/>
        <w:ind w:left="0" w:right="0" w:firstLine="0"/>
        <w:jc w:val="center"/>
        <w:rPr>
          <w:bCs/>
          <w:color w:val="auto"/>
          <w:sz w:val="24"/>
          <w:szCs w:val="24"/>
        </w:rPr>
      </w:pPr>
      <w:r w:rsidRPr="005360AF">
        <w:rPr>
          <w:bCs/>
          <w:color w:val="auto"/>
          <w:sz w:val="24"/>
          <w:szCs w:val="24"/>
        </w:rPr>
        <w:t xml:space="preserve">                                               </w:t>
      </w:r>
      <w:r>
        <w:rPr>
          <w:bCs/>
          <w:color w:val="auto"/>
          <w:sz w:val="24"/>
          <w:szCs w:val="24"/>
        </w:rPr>
        <w:t xml:space="preserve">                          «О создании Попечительского совета</w:t>
      </w:r>
      <w:r w:rsidRPr="005360AF">
        <w:rPr>
          <w:bCs/>
          <w:color w:val="auto"/>
          <w:sz w:val="24"/>
          <w:szCs w:val="24"/>
        </w:rPr>
        <w:t>»</w:t>
      </w:r>
    </w:p>
    <w:p w:rsidR="005360AF" w:rsidRDefault="005360AF" w:rsidP="00907A8D">
      <w:pPr>
        <w:jc w:val="center"/>
        <w:rPr>
          <w:rFonts w:ascii="Franklin Gothic Book" w:hAnsi="Franklin Gothic Book"/>
          <w:b/>
        </w:rPr>
      </w:pPr>
    </w:p>
    <w:p w:rsidR="005360AF" w:rsidRDefault="005360AF" w:rsidP="00907A8D">
      <w:pPr>
        <w:jc w:val="center"/>
        <w:rPr>
          <w:rFonts w:ascii="Franklin Gothic Book" w:hAnsi="Franklin Gothic Book"/>
          <w:b/>
        </w:rPr>
      </w:pPr>
    </w:p>
    <w:p w:rsidR="005360AF" w:rsidRDefault="005360AF" w:rsidP="00907A8D">
      <w:pPr>
        <w:jc w:val="center"/>
        <w:rPr>
          <w:rFonts w:ascii="Franklin Gothic Book" w:hAnsi="Franklin Gothic Book"/>
          <w:b/>
        </w:rPr>
      </w:pPr>
    </w:p>
    <w:p w:rsidR="005360AF" w:rsidRDefault="005360AF" w:rsidP="00907A8D">
      <w:pPr>
        <w:jc w:val="center"/>
        <w:rPr>
          <w:rFonts w:ascii="Franklin Gothic Book" w:hAnsi="Franklin Gothic Book"/>
          <w:b/>
        </w:rPr>
      </w:pPr>
    </w:p>
    <w:p w:rsidR="00907A8D" w:rsidRPr="00907A8D" w:rsidRDefault="00907A8D" w:rsidP="00907A8D">
      <w:pPr>
        <w:jc w:val="center"/>
        <w:rPr>
          <w:rFonts w:ascii="Franklin Gothic Book" w:hAnsi="Franklin Gothic Book"/>
          <w:b/>
        </w:rPr>
      </w:pPr>
      <w:r w:rsidRPr="00907A8D">
        <w:rPr>
          <w:rFonts w:ascii="Franklin Gothic Book" w:hAnsi="Franklin Gothic Book"/>
          <w:b/>
        </w:rPr>
        <w:t>ПОЛОЖЕНИЕ</w:t>
      </w:r>
    </w:p>
    <w:p w:rsidR="0019018F" w:rsidRDefault="00907A8D" w:rsidP="00907A8D">
      <w:pPr>
        <w:jc w:val="center"/>
        <w:rPr>
          <w:rFonts w:ascii="Franklin Gothic Book" w:hAnsi="Franklin Gothic Book"/>
          <w:b/>
        </w:rPr>
      </w:pPr>
      <w:r w:rsidRPr="00907A8D">
        <w:rPr>
          <w:rFonts w:ascii="Franklin Gothic Book" w:hAnsi="Franklin Gothic Book"/>
          <w:b/>
        </w:rPr>
        <w:t>о Попечительском (общественном) совете при ГБУ</w:t>
      </w:r>
      <w:r>
        <w:rPr>
          <w:rFonts w:ascii="Franklin Gothic Book" w:hAnsi="Franklin Gothic Book"/>
          <w:b/>
        </w:rPr>
        <w:t xml:space="preserve"> «</w:t>
      </w:r>
      <w:r w:rsidR="00B346CB">
        <w:rPr>
          <w:rFonts w:ascii="Franklin Gothic Book" w:hAnsi="Franklin Gothic Book"/>
          <w:b/>
        </w:rPr>
        <w:t>Центр социального обслуживания № 5</w:t>
      </w:r>
      <w:r w:rsidRPr="00907A8D">
        <w:rPr>
          <w:rFonts w:ascii="Franklin Gothic Book" w:hAnsi="Franklin Gothic Book"/>
          <w:b/>
        </w:rPr>
        <w:t>»</w:t>
      </w:r>
    </w:p>
    <w:p w:rsidR="00907A8D" w:rsidRPr="00907A8D" w:rsidRDefault="00907A8D" w:rsidP="00122795">
      <w:pPr>
        <w:pStyle w:val="a3"/>
        <w:ind w:firstLine="0"/>
        <w:rPr>
          <w:rFonts w:ascii="Franklin Gothic Book" w:hAnsi="Franklin Gothic Book"/>
          <w:sz w:val="24"/>
          <w:szCs w:val="24"/>
        </w:rPr>
      </w:pPr>
    </w:p>
    <w:p w:rsidR="00907A8D" w:rsidRDefault="00907A8D" w:rsidP="00907A8D">
      <w:pPr>
        <w:jc w:val="center"/>
        <w:rPr>
          <w:rFonts w:ascii="Franklin Gothic Book" w:hAnsi="Franklin Gothic Book"/>
          <w:sz w:val="24"/>
          <w:szCs w:val="24"/>
        </w:rPr>
      </w:pPr>
    </w:p>
    <w:p w:rsidR="00907A8D" w:rsidRDefault="00907A8D" w:rsidP="00122795">
      <w:pPr>
        <w:tabs>
          <w:tab w:val="left" w:pos="142"/>
        </w:tabs>
        <w:ind w:left="142"/>
        <w:jc w:val="center"/>
        <w:rPr>
          <w:rFonts w:ascii="Franklin Gothic Book" w:hAnsi="Franklin Gothic Book"/>
          <w:b/>
        </w:rPr>
      </w:pPr>
      <w:r w:rsidRPr="00907A8D">
        <w:rPr>
          <w:rFonts w:ascii="Franklin Gothic Book" w:hAnsi="Franklin Gothic Book"/>
          <w:b/>
          <w:lang w:val="en-US"/>
        </w:rPr>
        <w:t>I</w:t>
      </w:r>
      <w:r w:rsidRPr="00907A8D">
        <w:rPr>
          <w:rFonts w:ascii="Franklin Gothic Book" w:hAnsi="Franklin Gothic Book"/>
          <w:b/>
        </w:rPr>
        <w:t>.Общие положения</w:t>
      </w:r>
    </w:p>
    <w:p w:rsidR="00122795" w:rsidRPr="003A75E1" w:rsidRDefault="00122795" w:rsidP="003A75E1">
      <w:pPr>
        <w:tabs>
          <w:tab w:val="left" w:pos="142"/>
        </w:tabs>
        <w:ind w:left="142"/>
        <w:jc w:val="left"/>
        <w:rPr>
          <w:rFonts w:ascii="Franklin Gothic Book" w:hAnsi="Franklin Gothic Book"/>
          <w:sz w:val="24"/>
          <w:szCs w:val="24"/>
        </w:rPr>
      </w:pPr>
    </w:p>
    <w:p w:rsidR="00907A8D" w:rsidRPr="00AB22A6" w:rsidRDefault="003A75E1" w:rsidP="00AB22A6">
      <w:pPr>
        <w:pStyle w:val="a3"/>
        <w:numPr>
          <w:ilvl w:val="1"/>
          <w:numId w:val="14"/>
        </w:numPr>
        <w:jc w:val="left"/>
        <w:rPr>
          <w:rFonts w:ascii="Franklin Gothic Book" w:hAnsi="Franklin Gothic Book"/>
          <w:sz w:val="24"/>
          <w:szCs w:val="24"/>
        </w:rPr>
      </w:pPr>
      <w:r w:rsidRPr="00AB22A6">
        <w:rPr>
          <w:rFonts w:ascii="Franklin Gothic Book" w:hAnsi="Franklin Gothic Book"/>
          <w:sz w:val="24"/>
          <w:szCs w:val="24"/>
        </w:rPr>
        <w:t xml:space="preserve">Попечительский (общественный) совет при ГБУ </w:t>
      </w:r>
      <w:r w:rsidR="00524AFA">
        <w:rPr>
          <w:rFonts w:ascii="Franklin Gothic Book" w:hAnsi="Franklin Gothic Book"/>
          <w:sz w:val="24"/>
          <w:szCs w:val="24"/>
        </w:rPr>
        <w:t>«ЦСО № 5</w:t>
      </w:r>
      <w:r w:rsidRPr="00AB22A6">
        <w:rPr>
          <w:rFonts w:ascii="Franklin Gothic Book" w:hAnsi="Franklin Gothic Book"/>
          <w:sz w:val="24"/>
          <w:szCs w:val="24"/>
        </w:rPr>
        <w:t>» (далее Совет) является общественным органом, который создается с целью оказания содействия администрации в организации уставной деятельности Учреждения, осуществлении контрольных функций за деятельностью Учреждения по вопросам независимой оценки качества работы, укреплении его материально - технической базы, решении вопросов социальной защиты граждан пожилого возраста и инвалидов.</w:t>
      </w:r>
    </w:p>
    <w:p w:rsidR="003A75E1" w:rsidRPr="00AB22A6" w:rsidRDefault="003A75E1" w:rsidP="00524AFA">
      <w:pPr>
        <w:pStyle w:val="a3"/>
        <w:numPr>
          <w:ilvl w:val="1"/>
          <w:numId w:val="14"/>
        </w:numPr>
        <w:jc w:val="left"/>
        <w:rPr>
          <w:rFonts w:ascii="Franklin Gothic Book" w:hAnsi="Franklin Gothic Book"/>
          <w:sz w:val="24"/>
          <w:szCs w:val="24"/>
        </w:rPr>
      </w:pPr>
      <w:r w:rsidRPr="00AB22A6">
        <w:rPr>
          <w:rFonts w:ascii="Franklin Gothic Book" w:hAnsi="Franklin Gothic Book"/>
          <w:sz w:val="24"/>
          <w:szCs w:val="24"/>
        </w:rPr>
        <w:t xml:space="preserve">Совет является постоянно действующим совещательным (консультативным) органом при </w:t>
      </w:r>
      <w:proofErr w:type="spellStart"/>
      <w:r w:rsidR="00524AFA">
        <w:rPr>
          <w:rFonts w:ascii="Franklin Gothic Book" w:hAnsi="Franklin Gothic Book"/>
          <w:sz w:val="24"/>
          <w:szCs w:val="24"/>
        </w:rPr>
        <w:t>при</w:t>
      </w:r>
      <w:proofErr w:type="spellEnd"/>
      <w:r w:rsidR="00524AFA">
        <w:rPr>
          <w:rFonts w:ascii="Franklin Gothic Book" w:hAnsi="Franklin Gothic Book"/>
          <w:sz w:val="24"/>
          <w:szCs w:val="24"/>
        </w:rPr>
        <w:t xml:space="preserve"> ГБУ «ЦСО № 5</w:t>
      </w:r>
      <w:bookmarkStart w:id="0" w:name="_GoBack"/>
      <w:bookmarkEnd w:id="0"/>
      <w:r w:rsidRPr="00AB22A6">
        <w:rPr>
          <w:rFonts w:ascii="Franklin Gothic Book" w:hAnsi="Franklin Gothic Book"/>
          <w:sz w:val="24"/>
          <w:szCs w:val="24"/>
        </w:rPr>
        <w:t xml:space="preserve">» (далее – Учреждение). </w:t>
      </w:r>
    </w:p>
    <w:p w:rsidR="003A75E1" w:rsidRPr="00AB22A6" w:rsidRDefault="003A75E1" w:rsidP="00AB22A6">
      <w:pPr>
        <w:pStyle w:val="a3"/>
        <w:numPr>
          <w:ilvl w:val="1"/>
          <w:numId w:val="14"/>
        </w:numPr>
        <w:rPr>
          <w:rFonts w:ascii="Franklin Gothic Book" w:hAnsi="Franklin Gothic Book"/>
          <w:sz w:val="24"/>
          <w:szCs w:val="24"/>
        </w:rPr>
      </w:pPr>
      <w:r w:rsidRPr="00AB22A6">
        <w:rPr>
          <w:rFonts w:ascii="Franklin Gothic Book" w:hAnsi="Franklin Gothic Book"/>
          <w:sz w:val="24"/>
          <w:szCs w:val="24"/>
        </w:rPr>
        <w:t xml:space="preserve">Совет образуется на основании приказа директора Учреждения. </w:t>
      </w:r>
    </w:p>
    <w:p w:rsidR="003A75E1" w:rsidRPr="00AB22A6" w:rsidRDefault="003A75E1" w:rsidP="00AB22A6">
      <w:pPr>
        <w:pStyle w:val="a3"/>
        <w:numPr>
          <w:ilvl w:val="1"/>
          <w:numId w:val="14"/>
        </w:numPr>
        <w:rPr>
          <w:rFonts w:ascii="Franklin Gothic Book" w:hAnsi="Franklin Gothic Book"/>
          <w:sz w:val="24"/>
          <w:szCs w:val="24"/>
        </w:rPr>
      </w:pPr>
      <w:r w:rsidRPr="00AB22A6">
        <w:rPr>
          <w:rFonts w:ascii="Franklin Gothic Book" w:hAnsi="Franklin Gothic Book"/>
          <w:sz w:val="24"/>
          <w:szCs w:val="24"/>
        </w:rPr>
        <w:t xml:space="preserve">В состав Совета входят представители органов местного самоуправления, бизнеса, средств массовой информации, ветеранских, молодежных, инвалидных, благотворительных и других общественных организаций, предприятий, организаций и учреждений независимо от форм собственности, изъявившие желание работать в Совете и способные по своим деловым и моральным качествам выполнять задачи, стоящие перед ним. Число членов Попечительского совета является произвольным и зависит от количества попечителей учреждения. </w:t>
      </w:r>
    </w:p>
    <w:p w:rsidR="003A75E1" w:rsidRPr="00AB22A6" w:rsidRDefault="003A75E1" w:rsidP="00AB22A6">
      <w:pPr>
        <w:pStyle w:val="a3"/>
        <w:numPr>
          <w:ilvl w:val="1"/>
          <w:numId w:val="14"/>
        </w:numPr>
        <w:rPr>
          <w:rFonts w:ascii="Franklin Gothic Book" w:hAnsi="Franklin Gothic Book"/>
          <w:sz w:val="24"/>
          <w:szCs w:val="24"/>
        </w:rPr>
      </w:pPr>
      <w:r w:rsidRPr="00AB22A6">
        <w:rPr>
          <w:rFonts w:ascii="Franklin Gothic Book" w:hAnsi="Franklin Gothic Book"/>
          <w:sz w:val="24"/>
          <w:szCs w:val="24"/>
        </w:rPr>
        <w:t xml:space="preserve">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и распоряжениями Губернатора и Правительства Курганской области, Главного управления социальной защиты населения Курганской области, Уставом и приказами Учреждения, а также настоящим Положением. </w:t>
      </w:r>
    </w:p>
    <w:p w:rsidR="003A75E1" w:rsidRPr="00AB22A6" w:rsidRDefault="003A75E1" w:rsidP="00AB22A6">
      <w:pPr>
        <w:pStyle w:val="a3"/>
        <w:numPr>
          <w:ilvl w:val="1"/>
          <w:numId w:val="14"/>
        </w:numPr>
        <w:rPr>
          <w:rFonts w:ascii="Franklin Gothic Book" w:hAnsi="Franklin Gothic Book"/>
          <w:sz w:val="24"/>
          <w:szCs w:val="24"/>
        </w:rPr>
      </w:pPr>
      <w:r w:rsidRPr="00AB22A6">
        <w:rPr>
          <w:rFonts w:ascii="Franklin Gothic Book" w:hAnsi="Franklin Gothic Book"/>
          <w:sz w:val="24"/>
          <w:szCs w:val="24"/>
        </w:rPr>
        <w:t xml:space="preserve">Попечительский совет действует в тесном контакте с администрацией Учреждения и его учредителем.  </w:t>
      </w:r>
    </w:p>
    <w:p w:rsidR="003A75E1" w:rsidRPr="00AB22A6" w:rsidRDefault="003A75E1" w:rsidP="00AB22A6">
      <w:pPr>
        <w:pStyle w:val="a3"/>
        <w:numPr>
          <w:ilvl w:val="1"/>
          <w:numId w:val="14"/>
        </w:numPr>
        <w:rPr>
          <w:rFonts w:ascii="Franklin Gothic Book" w:hAnsi="Franklin Gothic Book"/>
          <w:sz w:val="24"/>
          <w:szCs w:val="24"/>
        </w:rPr>
      </w:pPr>
      <w:r w:rsidRPr="00AB22A6">
        <w:rPr>
          <w:rFonts w:ascii="Franklin Gothic Book" w:hAnsi="Franklin Gothic Book"/>
          <w:sz w:val="24"/>
          <w:szCs w:val="24"/>
        </w:rPr>
        <w:t xml:space="preserve">Попечительский совет не вправе вмешиваться в текущую оперативно- распорядительную деятельность администрации.  </w:t>
      </w:r>
    </w:p>
    <w:p w:rsidR="003A75E1" w:rsidRPr="00AB22A6" w:rsidRDefault="003A75E1" w:rsidP="00AB22A6">
      <w:pPr>
        <w:pStyle w:val="a3"/>
        <w:numPr>
          <w:ilvl w:val="1"/>
          <w:numId w:val="14"/>
        </w:numPr>
        <w:rPr>
          <w:rFonts w:ascii="Franklin Gothic Book" w:hAnsi="Franklin Gothic Book"/>
          <w:sz w:val="24"/>
          <w:szCs w:val="24"/>
        </w:rPr>
      </w:pPr>
      <w:r w:rsidRPr="00AB22A6">
        <w:rPr>
          <w:rFonts w:ascii="Franklin Gothic Book" w:hAnsi="Franklin Gothic Book"/>
          <w:sz w:val="24"/>
          <w:szCs w:val="24"/>
        </w:rPr>
        <w:t xml:space="preserve">Решения Попечительского совета имеют рекомендательный и консультативный характер.  </w:t>
      </w:r>
    </w:p>
    <w:p w:rsidR="003A75E1" w:rsidRPr="00AB22A6" w:rsidRDefault="003A75E1" w:rsidP="00AB22A6">
      <w:pPr>
        <w:pStyle w:val="a3"/>
        <w:numPr>
          <w:ilvl w:val="1"/>
          <w:numId w:val="14"/>
        </w:numPr>
        <w:rPr>
          <w:rFonts w:ascii="Franklin Gothic Book" w:hAnsi="Franklin Gothic Book"/>
          <w:sz w:val="24"/>
          <w:szCs w:val="24"/>
        </w:rPr>
      </w:pPr>
      <w:r w:rsidRPr="00AB22A6">
        <w:rPr>
          <w:rFonts w:ascii="Franklin Gothic Book" w:hAnsi="Franklin Gothic Book"/>
          <w:sz w:val="24"/>
          <w:szCs w:val="24"/>
        </w:rPr>
        <w:t xml:space="preserve">Члены Попечительского совета исполняют свои обязанности безвозмездно без отрыва от основной производственной, служебной или общественной деятельности.  </w:t>
      </w:r>
    </w:p>
    <w:p w:rsidR="003A75E1" w:rsidRDefault="003A75E1" w:rsidP="003A75E1">
      <w:pPr>
        <w:pStyle w:val="a3"/>
        <w:ind w:firstLine="0"/>
        <w:rPr>
          <w:rFonts w:ascii="Franklin Gothic Book" w:hAnsi="Franklin Gothic Book"/>
          <w:sz w:val="24"/>
          <w:szCs w:val="24"/>
        </w:rPr>
      </w:pPr>
    </w:p>
    <w:p w:rsidR="003A75E1" w:rsidRDefault="003A75E1" w:rsidP="003A75E1">
      <w:pPr>
        <w:pStyle w:val="1"/>
        <w:ind w:left="-5"/>
        <w:jc w:val="center"/>
        <w:rPr>
          <w:rFonts w:ascii="Franklin Gothic Book" w:hAnsi="Franklin Gothic Book"/>
        </w:rPr>
      </w:pPr>
      <w:r>
        <w:rPr>
          <w:rFonts w:ascii="Franklin Gothic Book" w:hAnsi="Franklin Gothic Book"/>
          <w:lang w:val="en-US"/>
        </w:rPr>
        <w:t>II</w:t>
      </w:r>
      <w:r>
        <w:rPr>
          <w:rFonts w:ascii="Franklin Gothic Book" w:hAnsi="Franklin Gothic Book"/>
        </w:rPr>
        <w:t>.</w:t>
      </w:r>
      <w:r w:rsidRPr="003A75E1">
        <w:rPr>
          <w:rFonts w:ascii="Franklin Gothic Book" w:hAnsi="Franklin Gothic Book"/>
        </w:rPr>
        <w:t>Основные направления деятельности Совета</w:t>
      </w:r>
    </w:p>
    <w:p w:rsidR="003A75E1" w:rsidRPr="003A75E1" w:rsidRDefault="003A75E1" w:rsidP="003A75E1"/>
    <w:p w:rsidR="00166A1B" w:rsidRPr="00004C6D" w:rsidRDefault="00004C6D" w:rsidP="00004C6D">
      <w:pPr>
        <w:ind w:left="720" w:firstLine="0"/>
        <w:jc w:val="left"/>
        <w:rPr>
          <w:rFonts w:ascii="Franklin Gothic Book" w:hAnsi="Franklin Gothic Book"/>
          <w:sz w:val="24"/>
          <w:szCs w:val="24"/>
        </w:rPr>
      </w:pPr>
      <w:r>
        <w:rPr>
          <w:rFonts w:ascii="Franklin Gothic Book" w:hAnsi="Franklin Gothic Book"/>
          <w:sz w:val="24"/>
          <w:szCs w:val="24"/>
        </w:rPr>
        <w:lastRenderedPageBreak/>
        <w:t xml:space="preserve">        </w:t>
      </w:r>
      <w:r w:rsidRPr="00004C6D">
        <w:rPr>
          <w:rFonts w:ascii="Franklin Gothic Book" w:hAnsi="Franklin Gothic Book"/>
          <w:sz w:val="24"/>
          <w:szCs w:val="24"/>
        </w:rPr>
        <w:t xml:space="preserve">Основными направлениями деятельности Попечительского совета могут быть: </w:t>
      </w:r>
    </w:p>
    <w:p w:rsidR="00004C6D" w:rsidRPr="00AB22A6" w:rsidRDefault="00004C6D" w:rsidP="00004C6D">
      <w:pPr>
        <w:pStyle w:val="a3"/>
        <w:numPr>
          <w:ilvl w:val="1"/>
          <w:numId w:val="18"/>
        </w:numPr>
        <w:jc w:val="left"/>
        <w:rPr>
          <w:rFonts w:ascii="Franklin Gothic Book" w:hAnsi="Franklin Gothic Book"/>
          <w:sz w:val="24"/>
          <w:szCs w:val="24"/>
        </w:rPr>
      </w:pPr>
      <w:r w:rsidRPr="00004C6D">
        <w:rPr>
          <w:rFonts w:ascii="Franklin Gothic Book" w:hAnsi="Franklin Gothic Book"/>
          <w:sz w:val="24"/>
          <w:szCs w:val="24"/>
        </w:rPr>
        <w:t>разработка предложений и принятие решений по вопросам независимой оценки качества работы Учреждения;</w:t>
      </w:r>
    </w:p>
    <w:p w:rsidR="00166A1B" w:rsidRPr="00AB22A6" w:rsidRDefault="00004C6D" w:rsidP="00004C6D">
      <w:pPr>
        <w:pStyle w:val="a3"/>
        <w:numPr>
          <w:ilvl w:val="1"/>
          <w:numId w:val="18"/>
        </w:numPr>
        <w:rPr>
          <w:rFonts w:ascii="Franklin Gothic Book" w:hAnsi="Franklin Gothic Book"/>
          <w:sz w:val="24"/>
          <w:szCs w:val="24"/>
        </w:rPr>
      </w:pPr>
      <w:r w:rsidRPr="00004C6D">
        <w:rPr>
          <w:rFonts w:ascii="Franklin Gothic Book" w:hAnsi="Franklin Gothic Book"/>
          <w:sz w:val="24"/>
          <w:szCs w:val="24"/>
        </w:rPr>
        <w:t>оказание содействия повышению качества и доступности социально</w:t>
      </w:r>
      <w:r>
        <w:rPr>
          <w:rFonts w:ascii="Franklin Gothic Book" w:hAnsi="Franklin Gothic Book"/>
          <w:sz w:val="24"/>
          <w:szCs w:val="24"/>
        </w:rPr>
        <w:t xml:space="preserve"> </w:t>
      </w:r>
      <w:r w:rsidRPr="00004C6D">
        <w:rPr>
          <w:rFonts w:ascii="Franklin Gothic Book" w:hAnsi="Franklin Gothic Book"/>
          <w:sz w:val="24"/>
          <w:szCs w:val="24"/>
        </w:rPr>
        <w:t xml:space="preserve">реабилитационных услуг гражданам, находящимся на социальном обслуживании в Учреждении;  </w:t>
      </w:r>
    </w:p>
    <w:p w:rsidR="00166A1B" w:rsidRPr="00AB22A6" w:rsidRDefault="00226C98" w:rsidP="00226C98">
      <w:pPr>
        <w:pStyle w:val="a3"/>
        <w:numPr>
          <w:ilvl w:val="1"/>
          <w:numId w:val="18"/>
        </w:numPr>
        <w:rPr>
          <w:rFonts w:ascii="Franklin Gothic Book" w:hAnsi="Franklin Gothic Book"/>
          <w:sz w:val="24"/>
          <w:szCs w:val="24"/>
        </w:rPr>
      </w:pPr>
      <w:r w:rsidRPr="00226C98">
        <w:rPr>
          <w:rFonts w:ascii="Franklin Gothic Book" w:hAnsi="Franklin Gothic Book"/>
          <w:sz w:val="24"/>
          <w:szCs w:val="24"/>
        </w:rPr>
        <w:t>участие в разработке программ, направленных на социальную поддержку социально уязвимых слоев населения, в организации новых форм обслуживания граждан пожилого возраста и инвалидов</w:t>
      </w:r>
      <w:r>
        <w:rPr>
          <w:rFonts w:ascii="Franklin Gothic Book" w:hAnsi="Franklin Gothic Book"/>
          <w:sz w:val="24"/>
          <w:szCs w:val="24"/>
        </w:rPr>
        <w:t>;</w:t>
      </w:r>
      <w:r w:rsidRPr="00226C98">
        <w:rPr>
          <w:rFonts w:ascii="Franklin Gothic Book" w:hAnsi="Franklin Gothic Book"/>
          <w:sz w:val="24"/>
          <w:szCs w:val="24"/>
        </w:rPr>
        <w:t xml:space="preserve"> </w:t>
      </w:r>
    </w:p>
    <w:p w:rsidR="00226C98" w:rsidRPr="00226C98" w:rsidRDefault="00226C98" w:rsidP="00226C98">
      <w:pPr>
        <w:pStyle w:val="a3"/>
        <w:numPr>
          <w:ilvl w:val="1"/>
          <w:numId w:val="18"/>
        </w:numPr>
        <w:rPr>
          <w:rFonts w:ascii="Franklin Gothic Book" w:hAnsi="Franklin Gothic Book"/>
          <w:sz w:val="24"/>
          <w:szCs w:val="24"/>
        </w:rPr>
      </w:pPr>
      <w:r w:rsidRPr="00226C98">
        <w:rPr>
          <w:rFonts w:ascii="Franklin Gothic Book" w:hAnsi="Franklin Gothic Book"/>
          <w:sz w:val="24"/>
          <w:szCs w:val="24"/>
        </w:rPr>
        <w:t xml:space="preserve">проведение совместных культурно-досуговых мероприятий для граждан, состоящих на социальном обслуживании в Учреждении;  </w:t>
      </w:r>
    </w:p>
    <w:p w:rsidR="00226C98" w:rsidRPr="00226C98" w:rsidRDefault="00226C98" w:rsidP="00226C98">
      <w:pPr>
        <w:pStyle w:val="a3"/>
        <w:numPr>
          <w:ilvl w:val="1"/>
          <w:numId w:val="18"/>
        </w:numPr>
        <w:rPr>
          <w:rFonts w:ascii="Franklin Gothic Book" w:hAnsi="Franklin Gothic Book"/>
          <w:sz w:val="24"/>
          <w:szCs w:val="24"/>
        </w:rPr>
      </w:pPr>
      <w:r w:rsidRPr="00226C98">
        <w:rPr>
          <w:rFonts w:ascii="Franklin Gothic Book" w:hAnsi="Franklin Gothic Book"/>
          <w:sz w:val="24"/>
          <w:szCs w:val="24"/>
        </w:rPr>
        <w:t xml:space="preserve">привлечение внебюджетных источников для укрепления материально- технической базы Учреждения; </w:t>
      </w:r>
    </w:p>
    <w:p w:rsidR="00226C98" w:rsidRPr="00226C98" w:rsidRDefault="00226C98" w:rsidP="00226C98">
      <w:pPr>
        <w:pStyle w:val="a3"/>
        <w:numPr>
          <w:ilvl w:val="1"/>
          <w:numId w:val="18"/>
        </w:numPr>
        <w:rPr>
          <w:rFonts w:ascii="Franklin Gothic Book" w:hAnsi="Franklin Gothic Book"/>
          <w:sz w:val="24"/>
          <w:szCs w:val="24"/>
        </w:rPr>
      </w:pPr>
      <w:r w:rsidRPr="00226C98">
        <w:rPr>
          <w:rFonts w:ascii="Franklin Gothic Book" w:hAnsi="Franklin Gothic Book"/>
          <w:sz w:val="24"/>
          <w:szCs w:val="24"/>
        </w:rPr>
        <w:t xml:space="preserve">разработка и внесение предложений в администрацию </w:t>
      </w:r>
      <w:proofErr w:type="gramStart"/>
      <w:r w:rsidRPr="00226C98">
        <w:rPr>
          <w:rFonts w:ascii="Franklin Gothic Book" w:hAnsi="Franklin Gothic Book"/>
          <w:sz w:val="24"/>
          <w:szCs w:val="24"/>
        </w:rPr>
        <w:t>Учреждения  по</w:t>
      </w:r>
      <w:proofErr w:type="gramEnd"/>
      <w:r w:rsidRPr="00226C98">
        <w:rPr>
          <w:rFonts w:ascii="Franklin Gothic Book" w:hAnsi="Franklin Gothic Book"/>
          <w:sz w:val="24"/>
          <w:szCs w:val="24"/>
        </w:rPr>
        <w:t xml:space="preserve"> вопросам защиты прав и интересов обслуживаемых граждан; </w:t>
      </w:r>
    </w:p>
    <w:p w:rsidR="00226C98" w:rsidRPr="00226C98" w:rsidRDefault="00226C98" w:rsidP="00226C98">
      <w:pPr>
        <w:pStyle w:val="a3"/>
        <w:numPr>
          <w:ilvl w:val="1"/>
          <w:numId w:val="18"/>
        </w:numPr>
        <w:rPr>
          <w:rFonts w:ascii="Franklin Gothic Book" w:hAnsi="Franklin Gothic Book"/>
          <w:sz w:val="24"/>
          <w:szCs w:val="24"/>
        </w:rPr>
      </w:pPr>
      <w:r w:rsidRPr="00226C98">
        <w:rPr>
          <w:rFonts w:ascii="Franklin Gothic Book" w:hAnsi="Franklin Gothic Book"/>
          <w:sz w:val="24"/>
          <w:szCs w:val="24"/>
        </w:rPr>
        <w:t xml:space="preserve">рассмотрение предложений, заявлений и жалоб граждан по вопросам организации работы Учреждения и представления им услуг в области социального обслуживания; </w:t>
      </w:r>
    </w:p>
    <w:p w:rsidR="00226C98" w:rsidRPr="00226C98" w:rsidRDefault="00226C98" w:rsidP="00226C98">
      <w:pPr>
        <w:pStyle w:val="a3"/>
        <w:numPr>
          <w:ilvl w:val="1"/>
          <w:numId w:val="18"/>
        </w:numPr>
        <w:rPr>
          <w:rFonts w:ascii="Franklin Gothic Book" w:hAnsi="Franklin Gothic Book"/>
          <w:sz w:val="24"/>
          <w:szCs w:val="24"/>
        </w:rPr>
      </w:pPr>
      <w:r w:rsidRPr="00226C98">
        <w:rPr>
          <w:rFonts w:ascii="Franklin Gothic Book" w:hAnsi="Franklin Gothic Book"/>
          <w:sz w:val="24"/>
          <w:szCs w:val="24"/>
        </w:rPr>
        <w:t xml:space="preserve">внесение предложений в администрацию Учреждения, а также в органы государственной власти по вопросам защиты прав и интересов обслуживаемых граждан; </w:t>
      </w:r>
    </w:p>
    <w:p w:rsidR="00226C98" w:rsidRPr="00226C98" w:rsidRDefault="00226C98" w:rsidP="00226C98">
      <w:pPr>
        <w:pStyle w:val="a3"/>
        <w:numPr>
          <w:ilvl w:val="1"/>
          <w:numId w:val="18"/>
        </w:numPr>
        <w:rPr>
          <w:rFonts w:ascii="Franklin Gothic Book" w:hAnsi="Franklin Gothic Book"/>
          <w:sz w:val="24"/>
          <w:szCs w:val="24"/>
        </w:rPr>
      </w:pPr>
      <w:r w:rsidRPr="00226C98">
        <w:rPr>
          <w:rFonts w:ascii="Franklin Gothic Book" w:hAnsi="Franklin Gothic Book"/>
          <w:sz w:val="24"/>
          <w:szCs w:val="24"/>
        </w:rPr>
        <w:t xml:space="preserve">участие в разрешении конфликтных ситуаций, возникающих между работниками Учреждения и обслуживаемыми гражданами, в том числе связанных с отказами в принятии граждан на обслуживание или снятием с обслуживания; </w:t>
      </w:r>
    </w:p>
    <w:p w:rsidR="00226C98" w:rsidRPr="00226C98" w:rsidRDefault="00226C98" w:rsidP="00226C98">
      <w:pPr>
        <w:pStyle w:val="a3"/>
        <w:numPr>
          <w:ilvl w:val="1"/>
          <w:numId w:val="18"/>
        </w:numPr>
        <w:rPr>
          <w:rFonts w:ascii="Franklin Gothic Book" w:hAnsi="Franklin Gothic Book"/>
          <w:sz w:val="24"/>
          <w:szCs w:val="24"/>
        </w:rPr>
      </w:pPr>
      <w:r w:rsidRPr="00226C98">
        <w:rPr>
          <w:rFonts w:ascii="Franklin Gothic Book" w:hAnsi="Franklin Gothic Book"/>
          <w:sz w:val="24"/>
          <w:szCs w:val="24"/>
        </w:rPr>
        <w:t xml:space="preserve">иные направления деятельности этого Совета, не противоречащие законодательству Российской Федерации, другим нормативным правовым актам, а также уставу Учреждения. </w:t>
      </w:r>
    </w:p>
    <w:p w:rsidR="00166A1B" w:rsidRDefault="00166A1B" w:rsidP="00226C98">
      <w:pPr>
        <w:pStyle w:val="a3"/>
        <w:ind w:left="1212" w:firstLine="0"/>
        <w:rPr>
          <w:rFonts w:ascii="Franklin Gothic Book" w:hAnsi="Franklin Gothic Book"/>
          <w:sz w:val="24"/>
          <w:szCs w:val="24"/>
        </w:rPr>
      </w:pPr>
    </w:p>
    <w:p w:rsidR="00226C98" w:rsidRDefault="00226C98" w:rsidP="00226C98">
      <w:pPr>
        <w:pStyle w:val="1"/>
        <w:ind w:left="-5"/>
        <w:jc w:val="center"/>
        <w:rPr>
          <w:rFonts w:ascii="Franklin Gothic Book" w:hAnsi="Franklin Gothic Book"/>
        </w:rPr>
      </w:pPr>
      <w:r w:rsidRPr="00226C98">
        <w:rPr>
          <w:rFonts w:ascii="Franklin Gothic Book" w:hAnsi="Franklin Gothic Book"/>
          <w:lang w:val="en-US"/>
        </w:rPr>
        <w:t>III</w:t>
      </w:r>
      <w:r w:rsidRPr="00226C98">
        <w:rPr>
          <w:rFonts w:ascii="Franklin Gothic Book" w:hAnsi="Franklin Gothic Book"/>
        </w:rPr>
        <w:t>.Цели, задачи Совета</w:t>
      </w:r>
    </w:p>
    <w:p w:rsidR="000930AE" w:rsidRPr="000930AE" w:rsidRDefault="000930AE" w:rsidP="000930AE"/>
    <w:p w:rsidR="000930AE" w:rsidRPr="000930AE" w:rsidRDefault="000930AE" w:rsidP="000930AE">
      <w:pPr>
        <w:ind w:left="720" w:firstLine="0"/>
        <w:jc w:val="left"/>
        <w:rPr>
          <w:rFonts w:ascii="Franklin Gothic Book" w:hAnsi="Franklin Gothic Book"/>
          <w:sz w:val="24"/>
          <w:szCs w:val="24"/>
        </w:rPr>
      </w:pPr>
      <w:r>
        <w:rPr>
          <w:rFonts w:ascii="Franklin Gothic Book" w:hAnsi="Franklin Gothic Book"/>
          <w:sz w:val="24"/>
          <w:szCs w:val="24"/>
        </w:rPr>
        <w:t xml:space="preserve">         </w:t>
      </w:r>
      <w:r w:rsidRPr="000930AE">
        <w:rPr>
          <w:rFonts w:ascii="Franklin Gothic Book" w:hAnsi="Franklin Gothic Book"/>
          <w:sz w:val="24"/>
          <w:szCs w:val="24"/>
        </w:rPr>
        <w:t xml:space="preserve">Для выполнения поставленной цели необходимо решение следующих задач: </w:t>
      </w:r>
    </w:p>
    <w:p w:rsidR="000930AE" w:rsidRPr="000930AE" w:rsidRDefault="000930AE" w:rsidP="000930AE">
      <w:pPr>
        <w:pStyle w:val="a3"/>
        <w:numPr>
          <w:ilvl w:val="1"/>
          <w:numId w:val="23"/>
        </w:numPr>
        <w:rPr>
          <w:rFonts w:ascii="Franklin Gothic Book" w:hAnsi="Franklin Gothic Book"/>
          <w:sz w:val="24"/>
          <w:szCs w:val="24"/>
        </w:rPr>
      </w:pPr>
      <w:r w:rsidRPr="000930AE">
        <w:rPr>
          <w:rFonts w:ascii="Franklin Gothic Book" w:hAnsi="Franklin Gothic Book"/>
          <w:sz w:val="24"/>
          <w:szCs w:val="24"/>
        </w:rPr>
        <w:t>вносить предложения по развитию системы с</w:t>
      </w:r>
      <w:r>
        <w:rPr>
          <w:rFonts w:ascii="Franklin Gothic Book" w:hAnsi="Franklin Gothic Book"/>
          <w:sz w:val="24"/>
          <w:szCs w:val="24"/>
        </w:rPr>
        <w:t>оциального обслуживания граждан;</w:t>
      </w:r>
      <w:r w:rsidRPr="000930AE">
        <w:rPr>
          <w:rFonts w:ascii="Franklin Gothic Book" w:hAnsi="Franklin Gothic Book"/>
          <w:sz w:val="24"/>
          <w:szCs w:val="24"/>
        </w:rPr>
        <w:t xml:space="preserve"> </w:t>
      </w:r>
    </w:p>
    <w:p w:rsidR="000930AE" w:rsidRPr="000930AE" w:rsidRDefault="000930AE" w:rsidP="000930AE">
      <w:pPr>
        <w:pStyle w:val="a3"/>
        <w:numPr>
          <w:ilvl w:val="1"/>
          <w:numId w:val="23"/>
        </w:numPr>
        <w:rPr>
          <w:rFonts w:ascii="Franklin Gothic Book" w:hAnsi="Franklin Gothic Book"/>
          <w:sz w:val="24"/>
          <w:szCs w:val="24"/>
        </w:rPr>
      </w:pPr>
      <w:r w:rsidRPr="000930AE">
        <w:rPr>
          <w:rFonts w:ascii="Franklin Gothic Book" w:hAnsi="Franklin Gothic Book"/>
          <w:sz w:val="24"/>
          <w:szCs w:val="24"/>
        </w:rPr>
        <w:t xml:space="preserve">участвовать в разработке и рассмотрении </w:t>
      </w:r>
      <w:proofErr w:type="gramStart"/>
      <w:r w:rsidRPr="000930AE">
        <w:rPr>
          <w:rFonts w:ascii="Franklin Gothic Book" w:hAnsi="Franklin Gothic Book"/>
          <w:sz w:val="24"/>
          <w:szCs w:val="24"/>
        </w:rPr>
        <w:t>концепций,  программ</w:t>
      </w:r>
      <w:proofErr w:type="gramEnd"/>
      <w:r w:rsidRPr="000930AE">
        <w:rPr>
          <w:rFonts w:ascii="Franklin Gothic Book" w:hAnsi="Franklin Gothic Book"/>
          <w:sz w:val="24"/>
          <w:szCs w:val="24"/>
        </w:rPr>
        <w:t xml:space="preserve">, а также инициатив граждан по повышению качества социального обслуживания; </w:t>
      </w:r>
    </w:p>
    <w:p w:rsidR="000930AE" w:rsidRPr="000930AE" w:rsidRDefault="000930AE" w:rsidP="000930AE">
      <w:pPr>
        <w:pStyle w:val="a3"/>
        <w:numPr>
          <w:ilvl w:val="1"/>
          <w:numId w:val="23"/>
        </w:numPr>
        <w:rPr>
          <w:rFonts w:ascii="Franklin Gothic Book" w:hAnsi="Franklin Gothic Book"/>
          <w:sz w:val="24"/>
          <w:szCs w:val="24"/>
        </w:rPr>
      </w:pPr>
      <w:r w:rsidRPr="000930AE">
        <w:rPr>
          <w:rFonts w:ascii="Franklin Gothic Book" w:hAnsi="Franklin Gothic Book"/>
          <w:sz w:val="24"/>
          <w:szCs w:val="24"/>
        </w:rPr>
        <w:t xml:space="preserve">участвовать в разработке программ, направленных на социальную поддержку социально уязвимых слоев населения; </w:t>
      </w:r>
    </w:p>
    <w:p w:rsidR="000930AE" w:rsidRPr="000930AE" w:rsidRDefault="000930AE" w:rsidP="000930AE">
      <w:pPr>
        <w:pStyle w:val="a3"/>
        <w:numPr>
          <w:ilvl w:val="1"/>
          <w:numId w:val="23"/>
        </w:numPr>
        <w:rPr>
          <w:rFonts w:ascii="Franklin Gothic Book" w:hAnsi="Franklin Gothic Book"/>
          <w:sz w:val="24"/>
          <w:szCs w:val="24"/>
        </w:rPr>
      </w:pPr>
      <w:r w:rsidRPr="000930AE">
        <w:rPr>
          <w:rFonts w:ascii="Franklin Gothic Book" w:hAnsi="Franklin Gothic Book"/>
          <w:sz w:val="24"/>
          <w:szCs w:val="24"/>
        </w:rPr>
        <w:t xml:space="preserve">участвовать в </w:t>
      </w:r>
      <w:proofErr w:type="gramStart"/>
      <w:r w:rsidRPr="000930AE">
        <w:rPr>
          <w:rFonts w:ascii="Franklin Gothic Book" w:hAnsi="Franklin Gothic Book"/>
          <w:sz w:val="24"/>
          <w:szCs w:val="24"/>
        </w:rPr>
        <w:t>публичном  обсуждении</w:t>
      </w:r>
      <w:proofErr w:type="gramEnd"/>
      <w:r w:rsidRPr="000930AE">
        <w:rPr>
          <w:rFonts w:ascii="Franklin Gothic Book" w:hAnsi="Franklin Gothic Book"/>
          <w:sz w:val="24"/>
          <w:szCs w:val="24"/>
        </w:rPr>
        <w:t xml:space="preserve"> вопросов, касающихся деятельности учреждения; </w:t>
      </w:r>
    </w:p>
    <w:p w:rsidR="000930AE" w:rsidRPr="000930AE" w:rsidRDefault="000930AE" w:rsidP="000930AE">
      <w:pPr>
        <w:pStyle w:val="a3"/>
        <w:numPr>
          <w:ilvl w:val="1"/>
          <w:numId w:val="23"/>
        </w:numPr>
        <w:rPr>
          <w:rFonts w:ascii="Franklin Gothic Book" w:hAnsi="Franklin Gothic Book"/>
          <w:sz w:val="24"/>
          <w:szCs w:val="24"/>
        </w:rPr>
      </w:pPr>
      <w:r w:rsidRPr="000930AE">
        <w:rPr>
          <w:rFonts w:ascii="Franklin Gothic Book" w:hAnsi="Franklin Gothic Book"/>
          <w:sz w:val="24"/>
          <w:szCs w:val="24"/>
        </w:rPr>
        <w:t xml:space="preserve">принимать участие в организации проведения мероприятий для граждан, состоящих на обслуживании в Учреждении; </w:t>
      </w:r>
    </w:p>
    <w:p w:rsidR="000930AE" w:rsidRPr="000930AE" w:rsidRDefault="000930AE" w:rsidP="000930AE">
      <w:pPr>
        <w:pStyle w:val="a3"/>
        <w:numPr>
          <w:ilvl w:val="1"/>
          <w:numId w:val="23"/>
        </w:numPr>
        <w:rPr>
          <w:rFonts w:ascii="Franklin Gothic Book" w:hAnsi="Franklin Gothic Book"/>
          <w:sz w:val="24"/>
          <w:szCs w:val="24"/>
        </w:rPr>
      </w:pPr>
      <w:r w:rsidRPr="000930AE">
        <w:rPr>
          <w:rFonts w:ascii="Franklin Gothic Book" w:hAnsi="Franklin Gothic Book"/>
          <w:sz w:val="24"/>
          <w:szCs w:val="24"/>
        </w:rPr>
        <w:t xml:space="preserve">привлекать внебюджетные источники </w:t>
      </w:r>
      <w:proofErr w:type="gramStart"/>
      <w:r w:rsidRPr="000930AE">
        <w:rPr>
          <w:rFonts w:ascii="Franklin Gothic Book" w:hAnsi="Franklin Gothic Book"/>
          <w:sz w:val="24"/>
          <w:szCs w:val="24"/>
        </w:rPr>
        <w:t>для  оказания</w:t>
      </w:r>
      <w:proofErr w:type="gramEnd"/>
      <w:r w:rsidRPr="000930AE">
        <w:rPr>
          <w:rFonts w:ascii="Franklin Gothic Book" w:hAnsi="Franklin Gothic Book"/>
          <w:sz w:val="24"/>
          <w:szCs w:val="24"/>
        </w:rPr>
        <w:t xml:space="preserve"> адресной помощи нуждающимся жителям города, укрепления материально-технической базы Учреждения. </w:t>
      </w:r>
    </w:p>
    <w:p w:rsidR="000930AE" w:rsidRDefault="000930AE" w:rsidP="000930AE">
      <w:pPr>
        <w:pStyle w:val="a3"/>
        <w:numPr>
          <w:ilvl w:val="1"/>
          <w:numId w:val="23"/>
        </w:numPr>
        <w:rPr>
          <w:rFonts w:ascii="Franklin Gothic Book" w:hAnsi="Franklin Gothic Book"/>
          <w:sz w:val="24"/>
          <w:szCs w:val="24"/>
        </w:rPr>
      </w:pPr>
      <w:r w:rsidRPr="000930AE">
        <w:rPr>
          <w:rFonts w:ascii="Franklin Gothic Book" w:hAnsi="Franklin Gothic Book"/>
          <w:sz w:val="24"/>
          <w:szCs w:val="24"/>
        </w:rPr>
        <w:t>участвовать в информировании граждан города о деятельности Учреждения в предоставлении социальных услуг;</w:t>
      </w:r>
    </w:p>
    <w:p w:rsidR="000930AE" w:rsidRPr="000930AE" w:rsidRDefault="000930AE" w:rsidP="000930AE">
      <w:pPr>
        <w:pStyle w:val="a3"/>
        <w:numPr>
          <w:ilvl w:val="1"/>
          <w:numId w:val="23"/>
        </w:numPr>
        <w:rPr>
          <w:rFonts w:ascii="Franklin Gothic Book" w:hAnsi="Franklin Gothic Book"/>
          <w:sz w:val="24"/>
          <w:szCs w:val="24"/>
        </w:rPr>
      </w:pPr>
      <w:r w:rsidRPr="000930AE">
        <w:rPr>
          <w:rFonts w:ascii="Franklin Gothic Book" w:hAnsi="Franklin Gothic Book"/>
          <w:sz w:val="24"/>
          <w:szCs w:val="24"/>
        </w:rPr>
        <w:t xml:space="preserve">принимать участие в подготовке материалов по вопросам независимой оценке качества работы Учреждения; </w:t>
      </w:r>
    </w:p>
    <w:p w:rsidR="000930AE" w:rsidRDefault="000930AE" w:rsidP="000930AE">
      <w:pPr>
        <w:pStyle w:val="a3"/>
        <w:numPr>
          <w:ilvl w:val="1"/>
          <w:numId w:val="23"/>
        </w:numPr>
        <w:rPr>
          <w:rFonts w:ascii="Franklin Gothic Book" w:hAnsi="Franklin Gothic Book"/>
          <w:sz w:val="24"/>
          <w:szCs w:val="24"/>
        </w:rPr>
      </w:pPr>
      <w:r w:rsidRPr="000930AE">
        <w:rPr>
          <w:rFonts w:ascii="Franklin Gothic Book" w:hAnsi="Franklin Gothic Book"/>
          <w:sz w:val="24"/>
          <w:szCs w:val="24"/>
        </w:rPr>
        <w:t>участвовать в подготовке предложений по повышению качества работы Учреждения;</w:t>
      </w:r>
    </w:p>
    <w:p w:rsidR="000930AE" w:rsidRDefault="000930AE" w:rsidP="000930AE">
      <w:pPr>
        <w:pStyle w:val="a3"/>
        <w:ind w:left="1212" w:firstLine="0"/>
        <w:rPr>
          <w:rFonts w:ascii="Franklin Gothic Book" w:hAnsi="Franklin Gothic Book"/>
          <w:sz w:val="24"/>
          <w:szCs w:val="24"/>
        </w:rPr>
      </w:pPr>
    </w:p>
    <w:p w:rsidR="005360AF" w:rsidRPr="00D06C8A" w:rsidRDefault="005360AF" w:rsidP="000930AE">
      <w:pPr>
        <w:spacing w:after="0" w:line="259" w:lineRule="auto"/>
        <w:ind w:left="-5" w:right="0"/>
        <w:jc w:val="center"/>
        <w:rPr>
          <w:b/>
        </w:rPr>
      </w:pPr>
    </w:p>
    <w:p w:rsidR="000930AE" w:rsidRDefault="000930AE" w:rsidP="000930AE">
      <w:pPr>
        <w:spacing w:after="0" w:line="259" w:lineRule="auto"/>
        <w:ind w:left="-5" w:right="0"/>
        <w:jc w:val="center"/>
        <w:rPr>
          <w:b/>
        </w:rPr>
      </w:pPr>
      <w:r>
        <w:rPr>
          <w:b/>
          <w:lang w:val="en-US"/>
        </w:rPr>
        <w:t>IV</w:t>
      </w:r>
      <w:r>
        <w:rPr>
          <w:b/>
        </w:rPr>
        <w:t>.Основные функции Совета</w:t>
      </w:r>
    </w:p>
    <w:p w:rsidR="000930AE" w:rsidRDefault="000930AE" w:rsidP="000930AE">
      <w:pPr>
        <w:pStyle w:val="a3"/>
        <w:numPr>
          <w:ilvl w:val="1"/>
          <w:numId w:val="25"/>
        </w:numPr>
        <w:rPr>
          <w:rFonts w:ascii="Franklin Gothic Book" w:hAnsi="Franklin Gothic Book"/>
          <w:sz w:val="24"/>
          <w:szCs w:val="24"/>
        </w:rPr>
      </w:pPr>
      <w:r w:rsidRPr="000930AE">
        <w:rPr>
          <w:rFonts w:ascii="Franklin Gothic Book" w:hAnsi="Franklin Gothic Book"/>
          <w:sz w:val="24"/>
          <w:szCs w:val="24"/>
        </w:rPr>
        <w:lastRenderedPageBreak/>
        <w:t xml:space="preserve">изучение рейтинга Учреждения на сайте, изучение показателей, характеризующих работу Учреждения, в соответствии с перечнем показателей для независимой оценки качества работы; </w:t>
      </w:r>
    </w:p>
    <w:p w:rsidR="000930AE" w:rsidRPr="000930AE" w:rsidRDefault="000930AE" w:rsidP="000930AE">
      <w:pPr>
        <w:pStyle w:val="a3"/>
        <w:numPr>
          <w:ilvl w:val="1"/>
          <w:numId w:val="25"/>
        </w:numPr>
        <w:rPr>
          <w:rFonts w:ascii="Franklin Gothic Book" w:hAnsi="Franklin Gothic Book"/>
          <w:sz w:val="24"/>
          <w:szCs w:val="24"/>
        </w:rPr>
      </w:pPr>
      <w:r w:rsidRPr="000930AE">
        <w:rPr>
          <w:rFonts w:ascii="Franklin Gothic Book" w:hAnsi="Franklin Gothic Book"/>
          <w:sz w:val="24"/>
          <w:szCs w:val="24"/>
        </w:rPr>
        <w:t xml:space="preserve">организация и проведение анкетирования получателей услуг и других категорий населения, с целью осуществления независимой оценки качества работы Учреждения; </w:t>
      </w:r>
    </w:p>
    <w:p w:rsidR="000930AE" w:rsidRPr="000930AE" w:rsidRDefault="000930AE" w:rsidP="000930AE">
      <w:pPr>
        <w:pStyle w:val="a3"/>
        <w:numPr>
          <w:ilvl w:val="1"/>
          <w:numId w:val="25"/>
        </w:numPr>
        <w:rPr>
          <w:rFonts w:ascii="Franklin Gothic Book" w:hAnsi="Franklin Gothic Book"/>
          <w:sz w:val="24"/>
          <w:szCs w:val="24"/>
        </w:rPr>
      </w:pPr>
      <w:r w:rsidRPr="000930AE">
        <w:rPr>
          <w:rFonts w:ascii="Franklin Gothic Book" w:hAnsi="Franklin Gothic Book"/>
          <w:sz w:val="24"/>
          <w:szCs w:val="24"/>
        </w:rPr>
        <w:t xml:space="preserve">изучение материалов средств массовой информации о качестве работы Учреждения; </w:t>
      </w:r>
    </w:p>
    <w:p w:rsidR="000930AE" w:rsidRPr="000930AE" w:rsidRDefault="000930AE" w:rsidP="000930AE">
      <w:pPr>
        <w:pStyle w:val="a3"/>
        <w:numPr>
          <w:ilvl w:val="1"/>
          <w:numId w:val="25"/>
        </w:numPr>
        <w:rPr>
          <w:rFonts w:ascii="Franklin Gothic Book" w:hAnsi="Franklin Gothic Book"/>
          <w:sz w:val="24"/>
          <w:szCs w:val="24"/>
        </w:rPr>
      </w:pPr>
      <w:r w:rsidRPr="000930AE">
        <w:rPr>
          <w:rFonts w:ascii="Franklin Gothic Book" w:hAnsi="Franklin Gothic Book"/>
          <w:sz w:val="24"/>
          <w:szCs w:val="24"/>
        </w:rPr>
        <w:t xml:space="preserve">участие в организации и проведении мероприятий, направленных на повышение качества работы Учреждения (конференции, круглые столы и т.д.); </w:t>
      </w:r>
    </w:p>
    <w:p w:rsidR="006A02A0" w:rsidRPr="006A02A0" w:rsidRDefault="006A02A0" w:rsidP="006A02A0">
      <w:pPr>
        <w:pStyle w:val="a3"/>
        <w:numPr>
          <w:ilvl w:val="1"/>
          <w:numId w:val="25"/>
        </w:numPr>
        <w:rPr>
          <w:rFonts w:ascii="Franklin Gothic Book" w:hAnsi="Franklin Gothic Book"/>
          <w:sz w:val="24"/>
          <w:szCs w:val="24"/>
        </w:rPr>
      </w:pPr>
      <w:r w:rsidRPr="006A02A0">
        <w:rPr>
          <w:rFonts w:ascii="Franklin Gothic Book" w:hAnsi="Franklin Gothic Book"/>
          <w:sz w:val="24"/>
          <w:szCs w:val="24"/>
        </w:rPr>
        <w:t xml:space="preserve">разработка и внесение на рассмотрение руководства Учреждения предложений и рекомендаций в виде решений Совета. </w:t>
      </w:r>
    </w:p>
    <w:p w:rsidR="000930AE" w:rsidRDefault="000930AE" w:rsidP="006A02A0">
      <w:pPr>
        <w:pStyle w:val="a3"/>
        <w:ind w:left="1212" w:firstLine="0"/>
        <w:rPr>
          <w:rFonts w:ascii="Franklin Gothic Book" w:hAnsi="Franklin Gothic Book"/>
          <w:sz w:val="24"/>
          <w:szCs w:val="24"/>
        </w:rPr>
      </w:pPr>
    </w:p>
    <w:p w:rsidR="006A02A0" w:rsidRDefault="006A02A0" w:rsidP="006A02A0">
      <w:pPr>
        <w:pStyle w:val="a3"/>
        <w:ind w:left="1212" w:firstLine="0"/>
        <w:jc w:val="center"/>
        <w:rPr>
          <w:rFonts w:ascii="Franklin Gothic Book" w:hAnsi="Franklin Gothic Book"/>
          <w:sz w:val="24"/>
          <w:szCs w:val="24"/>
        </w:rPr>
      </w:pPr>
    </w:p>
    <w:p w:rsidR="006A02A0" w:rsidRDefault="006A02A0" w:rsidP="006A02A0">
      <w:pPr>
        <w:pStyle w:val="a3"/>
        <w:ind w:left="1212" w:firstLine="0"/>
        <w:jc w:val="center"/>
        <w:rPr>
          <w:b/>
        </w:rPr>
      </w:pPr>
      <w:r>
        <w:rPr>
          <w:b/>
          <w:lang w:val="en-US"/>
        </w:rPr>
        <w:t>V</w:t>
      </w:r>
      <w:r>
        <w:rPr>
          <w:b/>
        </w:rPr>
        <w:t>.Права Совета</w:t>
      </w:r>
    </w:p>
    <w:p w:rsidR="006A02A0" w:rsidRPr="000930AE" w:rsidRDefault="006A02A0" w:rsidP="006A02A0">
      <w:pPr>
        <w:pStyle w:val="a3"/>
        <w:ind w:left="1212" w:firstLine="0"/>
        <w:rPr>
          <w:rFonts w:ascii="Franklin Gothic Book" w:hAnsi="Franklin Gothic Book"/>
          <w:sz w:val="24"/>
          <w:szCs w:val="24"/>
        </w:rPr>
      </w:pPr>
      <w:r w:rsidRPr="006A02A0">
        <w:rPr>
          <w:rFonts w:ascii="Franklin Gothic Book" w:hAnsi="Franklin Gothic Book"/>
          <w:sz w:val="24"/>
          <w:szCs w:val="24"/>
        </w:rPr>
        <w:t xml:space="preserve">Совет имеет право: </w:t>
      </w:r>
    </w:p>
    <w:p w:rsidR="006A02A0" w:rsidRDefault="006A02A0" w:rsidP="006A02A0">
      <w:pPr>
        <w:pStyle w:val="a3"/>
        <w:numPr>
          <w:ilvl w:val="1"/>
          <w:numId w:val="26"/>
        </w:numPr>
        <w:rPr>
          <w:rFonts w:ascii="Franklin Gothic Book" w:hAnsi="Franklin Gothic Book"/>
          <w:sz w:val="24"/>
          <w:szCs w:val="24"/>
        </w:rPr>
      </w:pPr>
      <w:r w:rsidRPr="000930AE">
        <w:rPr>
          <w:rFonts w:ascii="Franklin Gothic Book" w:hAnsi="Franklin Gothic Book"/>
          <w:sz w:val="24"/>
          <w:szCs w:val="24"/>
        </w:rPr>
        <w:t xml:space="preserve">изучение материалов средств массовой информации о качестве работы Учреждения; </w:t>
      </w:r>
    </w:p>
    <w:p w:rsidR="006A02A0" w:rsidRPr="006A02A0" w:rsidRDefault="006A02A0" w:rsidP="006A02A0">
      <w:pPr>
        <w:pStyle w:val="a3"/>
        <w:numPr>
          <w:ilvl w:val="1"/>
          <w:numId w:val="26"/>
        </w:numPr>
        <w:rPr>
          <w:rFonts w:ascii="Franklin Gothic Book" w:hAnsi="Franklin Gothic Book"/>
          <w:sz w:val="24"/>
          <w:szCs w:val="24"/>
        </w:rPr>
      </w:pPr>
      <w:r w:rsidRPr="006A02A0">
        <w:rPr>
          <w:rFonts w:ascii="Franklin Gothic Book" w:hAnsi="Franklin Gothic Book"/>
          <w:sz w:val="24"/>
          <w:szCs w:val="24"/>
        </w:rPr>
        <w:t xml:space="preserve">запрашивать и получать в установленном порядке от руководства Учреждения документы, материалы и информацию по вопросам, отнесенным к его компетенции; </w:t>
      </w:r>
    </w:p>
    <w:p w:rsidR="006A02A0" w:rsidRPr="006A02A0" w:rsidRDefault="006A02A0" w:rsidP="006A02A0">
      <w:pPr>
        <w:pStyle w:val="a3"/>
        <w:numPr>
          <w:ilvl w:val="1"/>
          <w:numId w:val="26"/>
        </w:numPr>
        <w:rPr>
          <w:rFonts w:ascii="Franklin Gothic Book" w:hAnsi="Franklin Gothic Book"/>
          <w:sz w:val="24"/>
          <w:szCs w:val="24"/>
        </w:rPr>
      </w:pPr>
      <w:r w:rsidRPr="006A02A0">
        <w:rPr>
          <w:rFonts w:ascii="Franklin Gothic Book" w:hAnsi="Franklin Gothic Book"/>
          <w:sz w:val="24"/>
          <w:szCs w:val="24"/>
        </w:rPr>
        <w:t xml:space="preserve">создавать для рассмотрения вопросов, отнесенных к компетенции Совета, рабочие группы. </w:t>
      </w:r>
    </w:p>
    <w:p w:rsidR="006A02A0" w:rsidRPr="006A02A0" w:rsidRDefault="006A02A0" w:rsidP="006A02A0">
      <w:pPr>
        <w:pStyle w:val="a3"/>
        <w:numPr>
          <w:ilvl w:val="1"/>
          <w:numId w:val="26"/>
        </w:numPr>
        <w:rPr>
          <w:rFonts w:ascii="Franklin Gothic Book" w:hAnsi="Franklin Gothic Book"/>
          <w:sz w:val="24"/>
          <w:szCs w:val="24"/>
        </w:rPr>
      </w:pPr>
      <w:r w:rsidRPr="006A02A0">
        <w:rPr>
          <w:rFonts w:ascii="Franklin Gothic Book" w:hAnsi="Franklin Gothic Book"/>
          <w:sz w:val="24"/>
          <w:szCs w:val="24"/>
        </w:rPr>
        <w:t xml:space="preserve">вносить предложения администрации Учреждения по совершенствованию его деятельности в сфере социального обслуживания населения, в том числе внедрению в практику передового опыта работы, укреплению кадрового состава и развитию его материально - технической базы; </w:t>
      </w:r>
    </w:p>
    <w:p w:rsidR="006A02A0" w:rsidRPr="006A02A0" w:rsidRDefault="006A02A0" w:rsidP="006A02A0">
      <w:pPr>
        <w:pStyle w:val="a3"/>
        <w:numPr>
          <w:ilvl w:val="1"/>
          <w:numId w:val="26"/>
        </w:numPr>
        <w:rPr>
          <w:rFonts w:ascii="Franklin Gothic Book" w:hAnsi="Franklin Gothic Book"/>
          <w:sz w:val="24"/>
          <w:szCs w:val="24"/>
        </w:rPr>
      </w:pPr>
      <w:r w:rsidRPr="006A02A0">
        <w:rPr>
          <w:rFonts w:ascii="Franklin Gothic Book" w:hAnsi="Franklin Gothic Book"/>
          <w:sz w:val="24"/>
          <w:szCs w:val="24"/>
        </w:rPr>
        <w:t xml:space="preserve">обращаться в органы различного подчинения за консультационной и методической помощью по интересующим его вопросам; </w:t>
      </w:r>
    </w:p>
    <w:p w:rsidR="006A02A0" w:rsidRPr="006A02A0" w:rsidRDefault="006A02A0" w:rsidP="006A02A0">
      <w:pPr>
        <w:pStyle w:val="a3"/>
        <w:numPr>
          <w:ilvl w:val="1"/>
          <w:numId w:val="26"/>
        </w:numPr>
        <w:rPr>
          <w:rFonts w:ascii="Franklin Gothic Book" w:hAnsi="Franklin Gothic Book"/>
          <w:sz w:val="24"/>
          <w:szCs w:val="24"/>
        </w:rPr>
      </w:pPr>
      <w:r w:rsidRPr="006A02A0">
        <w:rPr>
          <w:rFonts w:ascii="Franklin Gothic Book" w:hAnsi="Franklin Gothic Book"/>
          <w:sz w:val="24"/>
          <w:szCs w:val="24"/>
        </w:rPr>
        <w:t xml:space="preserve">принимать участие в конференциях, совещаниях, семинарах, а также выступать в средствах массовой информации по вопросам социального обслуживания населения; </w:t>
      </w:r>
    </w:p>
    <w:p w:rsidR="006A02A0" w:rsidRPr="006A02A0" w:rsidRDefault="006A02A0" w:rsidP="006A02A0">
      <w:pPr>
        <w:pStyle w:val="a3"/>
        <w:numPr>
          <w:ilvl w:val="1"/>
          <w:numId w:val="26"/>
        </w:numPr>
        <w:rPr>
          <w:rFonts w:ascii="Franklin Gothic Book" w:hAnsi="Franklin Gothic Book"/>
          <w:sz w:val="24"/>
          <w:szCs w:val="24"/>
        </w:rPr>
      </w:pPr>
      <w:r w:rsidRPr="006A02A0">
        <w:rPr>
          <w:rFonts w:ascii="Franklin Gothic Book" w:hAnsi="Franklin Gothic Book"/>
          <w:sz w:val="24"/>
          <w:szCs w:val="24"/>
        </w:rPr>
        <w:t xml:space="preserve">участвовать в проверке деятельности Учреждения, пользоваться его банком информационных данных. </w:t>
      </w:r>
    </w:p>
    <w:p w:rsidR="006C1EED" w:rsidRDefault="006C1EED" w:rsidP="006A02A0">
      <w:pPr>
        <w:pStyle w:val="a3"/>
        <w:ind w:left="1212" w:firstLine="0"/>
        <w:rPr>
          <w:rFonts w:ascii="Franklin Gothic Book" w:hAnsi="Franklin Gothic Book"/>
          <w:sz w:val="24"/>
          <w:szCs w:val="24"/>
        </w:rPr>
      </w:pPr>
    </w:p>
    <w:p w:rsidR="006A02A0" w:rsidRDefault="006A02A0" w:rsidP="006A02A0">
      <w:pPr>
        <w:pStyle w:val="a3"/>
        <w:ind w:left="1212" w:firstLine="0"/>
        <w:rPr>
          <w:rFonts w:ascii="Franklin Gothic Book" w:hAnsi="Franklin Gothic Book"/>
          <w:sz w:val="24"/>
          <w:szCs w:val="24"/>
        </w:rPr>
      </w:pPr>
      <w:r w:rsidRPr="006A02A0">
        <w:rPr>
          <w:rFonts w:ascii="Franklin Gothic Book" w:hAnsi="Franklin Gothic Book"/>
          <w:sz w:val="24"/>
          <w:szCs w:val="24"/>
        </w:rPr>
        <w:t>О выявленных недостатках в работе Учреждения председатель Совета ставит в известность администрацию Учреждения и вносит предложения по их устранению.</w:t>
      </w:r>
    </w:p>
    <w:p w:rsidR="006C1EED" w:rsidRDefault="006C1EED" w:rsidP="006A02A0">
      <w:pPr>
        <w:pStyle w:val="a3"/>
        <w:ind w:left="1212" w:firstLine="0"/>
        <w:rPr>
          <w:rFonts w:ascii="Franklin Gothic Book" w:hAnsi="Franklin Gothic Book"/>
          <w:sz w:val="24"/>
          <w:szCs w:val="24"/>
        </w:rPr>
      </w:pPr>
    </w:p>
    <w:p w:rsidR="006C1EED" w:rsidRDefault="006C1EED" w:rsidP="006C1EED">
      <w:pPr>
        <w:pStyle w:val="1"/>
        <w:ind w:left="-5"/>
        <w:jc w:val="center"/>
      </w:pPr>
      <w:r>
        <w:rPr>
          <w:lang w:val="en-US"/>
        </w:rPr>
        <w:t>VI</w:t>
      </w:r>
      <w:r>
        <w:t>.Состав, порядок формирования и организация деятельности Совета</w:t>
      </w:r>
    </w:p>
    <w:p w:rsidR="006C1EED" w:rsidRPr="006C1EED" w:rsidRDefault="006C1EED" w:rsidP="006C1EED"/>
    <w:p w:rsid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t>Совет формируется в зависимос</w:t>
      </w:r>
      <w:r>
        <w:rPr>
          <w:rFonts w:ascii="Franklin Gothic Book" w:hAnsi="Franklin Gothic Book"/>
          <w:sz w:val="24"/>
          <w:szCs w:val="24"/>
        </w:rPr>
        <w:t xml:space="preserve">ти от целей и задач Учреждения. </w:t>
      </w:r>
      <w:r w:rsidRPr="006C1EED">
        <w:rPr>
          <w:rFonts w:ascii="Franklin Gothic Book" w:hAnsi="Franklin Gothic Book"/>
          <w:sz w:val="24"/>
          <w:szCs w:val="24"/>
        </w:rPr>
        <w:t xml:space="preserve">Председателем Совета не может быть руководитель учреждения. </w:t>
      </w:r>
    </w:p>
    <w:p w:rsidR="006C1EED" w:rsidRP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t xml:space="preserve">Члены Совета на первом заседании выбирают из своего состава председателя и секретаря. </w:t>
      </w:r>
    </w:p>
    <w:p w:rsidR="006C1EED" w:rsidRP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t xml:space="preserve">Секретарь совета выбирается из числа сотрудников Учреждения. </w:t>
      </w:r>
    </w:p>
    <w:p w:rsidR="006C1EED" w:rsidRDefault="006C1EED" w:rsidP="006C1EED">
      <w:pPr>
        <w:pStyle w:val="a3"/>
        <w:ind w:left="1212" w:firstLine="0"/>
        <w:rPr>
          <w:rFonts w:ascii="Franklin Gothic Book" w:hAnsi="Franklin Gothic Book"/>
          <w:sz w:val="24"/>
          <w:szCs w:val="24"/>
        </w:rPr>
      </w:pPr>
    </w:p>
    <w:p w:rsidR="006C1EED" w:rsidRPr="006C1EED" w:rsidRDefault="006C1EED" w:rsidP="006C1EED">
      <w:pPr>
        <w:pStyle w:val="a3"/>
        <w:ind w:left="1212" w:firstLine="0"/>
        <w:rPr>
          <w:rFonts w:ascii="Franklin Gothic Book" w:hAnsi="Franklin Gothic Book"/>
          <w:sz w:val="24"/>
          <w:szCs w:val="24"/>
        </w:rPr>
      </w:pPr>
      <w:r w:rsidRPr="006C1EED">
        <w:rPr>
          <w:rFonts w:ascii="Franklin Gothic Book" w:hAnsi="Franklin Gothic Book"/>
          <w:sz w:val="24"/>
          <w:szCs w:val="24"/>
        </w:rPr>
        <w:t xml:space="preserve">Председатель Совета: </w:t>
      </w:r>
    </w:p>
    <w:p w:rsidR="006C1EED" w:rsidRP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t xml:space="preserve">осуществляет общее руководство деятельностью Совета (определяет перечень, сроки и порядок рассмотрения вопросов на заседаниях Совета); </w:t>
      </w:r>
    </w:p>
    <w:p w:rsidR="006C1EED" w:rsidRP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t xml:space="preserve">определяет полномочия между членами Совета; </w:t>
      </w:r>
    </w:p>
    <w:p w:rsidR="006C1EED" w:rsidRP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lastRenderedPageBreak/>
        <w:t xml:space="preserve">определяет и утверждает повестку дня и дату проведения заседаний в соответствии с планом деятельности Совета; </w:t>
      </w:r>
    </w:p>
    <w:p w:rsidR="006C1EED" w:rsidRP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t xml:space="preserve">проводит заседания Совета; </w:t>
      </w:r>
    </w:p>
    <w:p w:rsid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t>подписывает протоколы заседаний Совета</w:t>
      </w:r>
      <w:r>
        <w:rPr>
          <w:rFonts w:ascii="Franklin Gothic Book" w:hAnsi="Franklin Gothic Book"/>
          <w:sz w:val="24"/>
          <w:szCs w:val="24"/>
        </w:rPr>
        <w:t>;</w:t>
      </w:r>
    </w:p>
    <w:p w:rsidR="006C1EED" w:rsidRDefault="006C1EED" w:rsidP="00D06C8A">
      <w:pPr>
        <w:pStyle w:val="a3"/>
        <w:ind w:left="1212" w:firstLine="0"/>
        <w:rPr>
          <w:rFonts w:ascii="Franklin Gothic Book" w:hAnsi="Franklin Gothic Book"/>
          <w:sz w:val="24"/>
          <w:szCs w:val="24"/>
        </w:rPr>
      </w:pPr>
      <w:r w:rsidRPr="006C1EED">
        <w:rPr>
          <w:rFonts w:ascii="Franklin Gothic Book" w:hAnsi="Franklin Gothic Book"/>
          <w:sz w:val="24"/>
          <w:szCs w:val="24"/>
        </w:rPr>
        <w:t>В отсутствие председателя Совета его функции выполняет один из членов Совета по его поручению.</w:t>
      </w:r>
    </w:p>
    <w:p w:rsidR="00D06C8A" w:rsidRPr="00D06C8A" w:rsidRDefault="00D06C8A" w:rsidP="00D06C8A">
      <w:pPr>
        <w:pStyle w:val="a3"/>
        <w:ind w:left="1212" w:firstLine="0"/>
        <w:rPr>
          <w:rFonts w:ascii="Franklin Gothic Book" w:hAnsi="Franklin Gothic Book"/>
          <w:sz w:val="24"/>
          <w:szCs w:val="24"/>
        </w:rPr>
      </w:pPr>
    </w:p>
    <w:p w:rsidR="006C1EED" w:rsidRPr="006C1EED" w:rsidRDefault="006C1EED" w:rsidP="00C1239C">
      <w:pPr>
        <w:pStyle w:val="a3"/>
        <w:ind w:left="1212" w:firstLine="0"/>
        <w:rPr>
          <w:rFonts w:ascii="Franklin Gothic Book" w:hAnsi="Franklin Gothic Book"/>
          <w:sz w:val="24"/>
          <w:szCs w:val="24"/>
        </w:rPr>
      </w:pPr>
      <w:r w:rsidRPr="006C1EED">
        <w:rPr>
          <w:rFonts w:ascii="Franklin Gothic Book" w:hAnsi="Franklin Gothic Book"/>
          <w:sz w:val="24"/>
          <w:szCs w:val="24"/>
        </w:rPr>
        <w:t>Ответственный секретарь Совета:</w:t>
      </w:r>
    </w:p>
    <w:p w:rsid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t xml:space="preserve">формирует повестку дня заседания Совета; </w:t>
      </w:r>
    </w:p>
    <w:p w:rsidR="006C1EED" w:rsidRP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t xml:space="preserve">организует проведение заседаний Совета; </w:t>
      </w:r>
    </w:p>
    <w:p w:rsidR="006C1EED" w:rsidRPr="006C1EED" w:rsidRDefault="006C1EED" w:rsidP="006C1EED">
      <w:pPr>
        <w:pStyle w:val="a3"/>
        <w:numPr>
          <w:ilvl w:val="1"/>
          <w:numId w:val="28"/>
        </w:numPr>
        <w:rPr>
          <w:rFonts w:ascii="Franklin Gothic Book" w:hAnsi="Franklin Gothic Book"/>
          <w:sz w:val="24"/>
          <w:szCs w:val="24"/>
        </w:rPr>
      </w:pPr>
      <w:r w:rsidRPr="006C1EED">
        <w:rPr>
          <w:rFonts w:ascii="Franklin Gothic Book" w:hAnsi="Franklin Gothic Book"/>
          <w:sz w:val="24"/>
          <w:szCs w:val="24"/>
        </w:rPr>
        <w:t>обеспечивает организацию работы с документами, рассматриваемыми на</w:t>
      </w:r>
      <w:r>
        <w:rPr>
          <w:rFonts w:ascii="Franklin Gothic Book" w:hAnsi="Franklin Gothic Book"/>
          <w:sz w:val="24"/>
          <w:szCs w:val="24"/>
        </w:rPr>
        <w:t xml:space="preserve"> </w:t>
      </w:r>
      <w:proofErr w:type="gramStart"/>
      <w:r>
        <w:rPr>
          <w:rFonts w:ascii="Franklin Gothic Book" w:hAnsi="Franklin Gothic Book"/>
          <w:sz w:val="24"/>
          <w:szCs w:val="24"/>
        </w:rPr>
        <w:t xml:space="preserve">Совете; </w:t>
      </w:r>
      <w:r w:rsidRPr="006C1EED">
        <w:rPr>
          <w:rFonts w:ascii="Franklin Gothic Book" w:hAnsi="Franklin Gothic Book"/>
          <w:sz w:val="24"/>
          <w:szCs w:val="24"/>
        </w:rPr>
        <w:t xml:space="preserve"> обеспечивает</w:t>
      </w:r>
      <w:proofErr w:type="gramEnd"/>
      <w:r w:rsidRPr="006C1EED">
        <w:rPr>
          <w:rFonts w:ascii="Franklin Gothic Book" w:hAnsi="Franklin Gothic Book"/>
          <w:sz w:val="24"/>
          <w:szCs w:val="24"/>
        </w:rPr>
        <w:t xml:space="preserve"> рассылку и содействует размещению протоколов Совета на сайте Учреждения. </w:t>
      </w:r>
    </w:p>
    <w:p w:rsidR="006C1EED" w:rsidRDefault="006C1EED" w:rsidP="006C1EED">
      <w:pPr>
        <w:pStyle w:val="a3"/>
        <w:ind w:left="1212" w:firstLine="0"/>
        <w:rPr>
          <w:rFonts w:ascii="Franklin Gothic Book" w:hAnsi="Franklin Gothic Book"/>
          <w:sz w:val="24"/>
          <w:szCs w:val="24"/>
        </w:rPr>
      </w:pPr>
    </w:p>
    <w:p w:rsidR="006C1EED" w:rsidRPr="006C1EED" w:rsidRDefault="006C1EED" w:rsidP="006C1EED">
      <w:pPr>
        <w:pStyle w:val="a3"/>
        <w:ind w:left="1212" w:firstLine="0"/>
        <w:rPr>
          <w:rFonts w:ascii="Franklin Gothic Book" w:hAnsi="Franklin Gothic Book"/>
          <w:sz w:val="24"/>
          <w:szCs w:val="24"/>
        </w:rPr>
      </w:pPr>
      <w:r w:rsidRPr="006C1EED">
        <w:rPr>
          <w:rFonts w:ascii="Franklin Gothic Book" w:hAnsi="Franklin Gothic Book"/>
          <w:sz w:val="24"/>
          <w:szCs w:val="24"/>
        </w:rPr>
        <w:t>Члены общественного совета учреждения:</w:t>
      </w:r>
    </w:p>
    <w:p w:rsidR="004D64F7" w:rsidRPr="004D64F7" w:rsidRDefault="004D64F7" w:rsidP="004D64F7">
      <w:pPr>
        <w:pStyle w:val="a3"/>
        <w:numPr>
          <w:ilvl w:val="1"/>
          <w:numId w:val="28"/>
        </w:numPr>
        <w:rPr>
          <w:rFonts w:ascii="Franklin Gothic Book" w:hAnsi="Franklin Gothic Book"/>
          <w:sz w:val="24"/>
          <w:szCs w:val="24"/>
        </w:rPr>
      </w:pPr>
      <w:r w:rsidRPr="004D64F7">
        <w:rPr>
          <w:rFonts w:ascii="Franklin Gothic Book" w:hAnsi="Franklin Gothic Book"/>
          <w:sz w:val="24"/>
          <w:szCs w:val="24"/>
        </w:rPr>
        <w:t xml:space="preserve">участвуют в оценке доступности социальных услуг в учреждении; </w:t>
      </w:r>
    </w:p>
    <w:p w:rsidR="004D64F7" w:rsidRDefault="004D64F7" w:rsidP="004D64F7">
      <w:pPr>
        <w:pStyle w:val="a3"/>
        <w:numPr>
          <w:ilvl w:val="1"/>
          <w:numId w:val="28"/>
        </w:numPr>
        <w:rPr>
          <w:rFonts w:ascii="Franklin Gothic Book" w:hAnsi="Franklin Gothic Book"/>
          <w:sz w:val="24"/>
          <w:szCs w:val="24"/>
        </w:rPr>
      </w:pPr>
      <w:r w:rsidRPr="004D64F7">
        <w:rPr>
          <w:rFonts w:ascii="Franklin Gothic Book" w:hAnsi="Franklin Gothic Book"/>
          <w:sz w:val="24"/>
          <w:szCs w:val="24"/>
        </w:rPr>
        <w:t xml:space="preserve">обмениваются мнениями о качестве социального обслуживания в учреждении на заседаниях Совета. </w:t>
      </w:r>
    </w:p>
    <w:p w:rsidR="00DD4531" w:rsidRPr="004D64F7" w:rsidRDefault="00DD4531" w:rsidP="00DD4531">
      <w:pPr>
        <w:pStyle w:val="a3"/>
        <w:ind w:left="1212" w:firstLine="0"/>
        <w:rPr>
          <w:rFonts w:ascii="Franklin Gothic Book" w:hAnsi="Franklin Gothic Book"/>
          <w:sz w:val="24"/>
          <w:szCs w:val="24"/>
        </w:rPr>
      </w:pPr>
    </w:p>
    <w:p w:rsidR="00DD4531" w:rsidRPr="00DD4531" w:rsidRDefault="00DD4531" w:rsidP="00DD4531">
      <w:pPr>
        <w:pStyle w:val="a3"/>
        <w:ind w:left="1212" w:firstLine="0"/>
        <w:rPr>
          <w:rFonts w:ascii="Franklin Gothic Book" w:hAnsi="Franklin Gothic Book"/>
          <w:sz w:val="24"/>
          <w:szCs w:val="24"/>
        </w:rPr>
      </w:pPr>
      <w:r w:rsidRPr="00DD4531">
        <w:rPr>
          <w:rFonts w:ascii="Franklin Gothic Book" w:hAnsi="Franklin Gothic Book"/>
          <w:sz w:val="24"/>
          <w:szCs w:val="24"/>
        </w:rPr>
        <w:tab/>
        <w:t xml:space="preserve">Совет осуществляет свою деятельность в соответствии с планом работы, принимаемым на заседании Совета и утверждаемым его председателем. </w:t>
      </w:r>
    </w:p>
    <w:p w:rsidR="00DD4531" w:rsidRPr="00DD4531" w:rsidRDefault="00DD4531" w:rsidP="00DD4531">
      <w:pPr>
        <w:pStyle w:val="a3"/>
        <w:ind w:left="1212" w:firstLine="0"/>
        <w:rPr>
          <w:rFonts w:ascii="Franklin Gothic Book" w:hAnsi="Franklin Gothic Book"/>
          <w:sz w:val="24"/>
          <w:szCs w:val="24"/>
        </w:rPr>
      </w:pPr>
      <w:r w:rsidRPr="00DD4531">
        <w:rPr>
          <w:rFonts w:ascii="Franklin Gothic Book" w:hAnsi="Franklin Gothic Book"/>
          <w:sz w:val="24"/>
          <w:szCs w:val="24"/>
        </w:rPr>
        <w:tab/>
        <w:t xml:space="preserve">Решения Совета принимаются на его заседаниях, проводимых по мере необходимости, но не реже чем 2 раза в год. Заседания могут быть созваны его председателем, по требованию членов Попечительского совета либо учредителя.  </w:t>
      </w:r>
    </w:p>
    <w:p w:rsidR="00DD4531" w:rsidRPr="00DD4531" w:rsidRDefault="00DD4531" w:rsidP="00DD4531">
      <w:pPr>
        <w:pStyle w:val="a3"/>
        <w:ind w:left="1212" w:firstLine="0"/>
        <w:rPr>
          <w:rFonts w:ascii="Franklin Gothic Book" w:hAnsi="Franklin Gothic Book"/>
          <w:sz w:val="24"/>
          <w:szCs w:val="24"/>
        </w:rPr>
      </w:pPr>
      <w:r w:rsidRPr="00DD4531">
        <w:rPr>
          <w:rFonts w:ascii="Franklin Gothic Book" w:hAnsi="Franklin Gothic Book"/>
          <w:sz w:val="24"/>
          <w:szCs w:val="24"/>
        </w:rPr>
        <w:tab/>
        <w:t xml:space="preserve">Заседания Совета правомочны при присутствии на них не менее 2/3 от числа всех членов Совета. В заседаниях Совета с правом совещательного голоса участвует руководитель Учреждения, а в его отсутствие - лицо, замещающее руководителя. </w:t>
      </w:r>
    </w:p>
    <w:p w:rsidR="00DD4531" w:rsidRPr="00DD4531" w:rsidRDefault="00DD4531" w:rsidP="00DD4531">
      <w:pPr>
        <w:pStyle w:val="a3"/>
        <w:ind w:left="1212" w:firstLine="0"/>
        <w:rPr>
          <w:rFonts w:ascii="Franklin Gothic Book" w:hAnsi="Franklin Gothic Book"/>
          <w:sz w:val="24"/>
          <w:szCs w:val="24"/>
        </w:rPr>
      </w:pPr>
      <w:r w:rsidRPr="00DD4531">
        <w:rPr>
          <w:rFonts w:ascii="Franklin Gothic Book" w:hAnsi="Franklin Gothic Book"/>
          <w:sz w:val="24"/>
          <w:szCs w:val="24"/>
        </w:rPr>
        <w:tab/>
        <w:t xml:space="preserve">Решения Совета принимаются простым большинством голосов присутствующих членов Совета, оформляются протоколами, которые подписываются председательствующим на заседании и ответственным секретарем Совета. </w:t>
      </w:r>
    </w:p>
    <w:p w:rsidR="00DD4531" w:rsidRPr="00DD4531" w:rsidRDefault="00DD4531" w:rsidP="00DD4531">
      <w:pPr>
        <w:pStyle w:val="a3"/>
        <w:ind w:left="1212" w:firstLine="0"/>
        <w:rPr>
          <w:rFonts w:ascii="Franklin Gothic Book" w:hAnsi="Franklin Gothic Book"/>
          <w:sz w:val="24"/>
          <w:szCs w:val="24"/>
        </w:rPr>
      </w:pPr>
      <w:r w:rsidRPr="00DD4531">
        <w:rPr>
          <w:rFonts w:ascii="Franklin Gothic Book" w:hAnsi="Franklin Gothic Book"/>
          <w:sz w:val="24"/>
          <w:szCs w:val="24"/>
        </w:rPr>
        <w:tab/>
        <w:t xml:space="preserve">В случае равенства голосов решающим является голос Председателя Совета. </w:t>
      </w:r>
    </w:p>
    <w:p w:rsidR="00DD4531" w:rsidRPr="00DD4531" w:rsidRDefault="00DD4531" w:rsidP="00DD4531">
      <w:pPr>
        <w:pStyle w:val="a3"/>
        <w:ind w:left="1212" w:firstLine="0"/>
        <w:rPr>
          <w:rFonts w:ascii="Franklin Gothic Book" w:hAnsi="Franklin Gothic Book"/>
          <w:sz w:val="24"/>
          <w:szCs w:val="24"/>
        </w:rPr>
      </w:pPr>
      <w:r w:rsidRPr="00DD4531">
        <w:rPr>
          <w:rFonts w:ascii="Franklin Gothic Book" w:hAnsi="Franklin Gothic Book"/>
          <w:sz w:val="24"/>
          <w:szCs w:val="24"/>
        </w:rPr>
        <w:t xml:space="preserve">Член Совета, несогласный с принятым решением, имеет право в письменной форме изложить особое мнение, которое прилагается к соответствующему протоколу заседания Совета. </w:t>
      </w:r>
    </w:p>
    <w:p w:rsidR="004D64F7" w:rsidRDefault="00DD4531" w:rsidP="00DD4531">
      <w:pPr>
        <w:pStyle w:val="a3"/>
        <w:ind w:left="1212" w:firstLine="0"/>
        <w:rPr>
          <w:rFonts w:ascii="Franklin Gothic Book" w:hAnsi="Franklin Gothic Book"/>
          <w:sz w:val="24"/>
          <w:szCs w:val="24"/>
        </w:rPr>
      </w:pPr>
      <w:r w:rsidRPr="00DD4531">
        <w:rPr>
          <w:rFonts w:ascii="Franklin Gothic Book" w:hAnsi="Franklin Gothic Book"/>
          <w:sz w:val="24"/>
          <w:szCs w:val="24"/>
        </w:rPr>
        <w:tab/>
        <w:t>В состав Попечительского совета могут быть приняты новые представители только при условии, что за их кандидатуры проголосовало более половины от числа присутствующих на заседании Попечительского совета, которое рассматривало вопрос приема новых членов Попечительского совета.</w:t>
      </w:r>
    </w:p>
    <w:p w:rsidR="00DD4531" w:rsidRDefault="00DD4531" w:rsidP="00DD4531">
      <w:pPr>
        <w:pStyle w:val="a3"/>
        <w:ind w:left="1212" w:firstLine="0"/>
        <w:rPr>
          <w:rFonts w:ascii="Franklin Gothic Book" w:hAnsi="Franklin Gothic Book"/>
          <w:sz w:val="24"/>
          <w:szCs w:val="24"/>
        </w:rPr>
      </w:pPr>
    </w:p>
    <w:p w:rsidR="00DD4531" w:rsidRDefault="00DD4531" w:rsidP="00DD4531">
      <w:pPr>
        <w:pStyle w:val="a3"/>
        <w:ind w:left="1212" w:firstLine="0"/>
        <w:rPr>
          <w:rFonts w:ascii="Franklin Gothic Book" w:hAnsi="Franklin Gothic Book"/>
          <w:sz w:val="24"/>
          <w:szCs w:val="24"/>
        </w:rPr>
      </w:pPr>
      <w:r w:rsidRPr="00DD4531">
        <w:rPr>
          <w:rFonts w:ascii="Franklin Gothic Book" w:hAnsi="Franklin Gothic Book"/>
          <w:sz w:val="24"/>
          <w:szCs w:val="24"/>
        </w:rPr>
        <w:tab/>
        <w:t xml:space="preserve">Исключение из состава Попечительского совета осуществляется: </w:t>
      </w:r>
    </w:p>
    <w:p w:rsidR="00DD4531" w:rsidRDefault="00DD4531" w:rsidP="00DD4531">
      <w:pPr>
        <w:pStyle w:val="a3"/>
        <w:ind w:left="1212" w:firstLine="0"/>
        <w:rPr>
          <w:rFonts w:ascii="Franklin Gothic Book" w:hAnsi="Franklin Gothic Book"/>
          <w:sz w:val="24"/>
          <w:szCs w:val="24"/>
        </w:rPr>
      </w:pPr>
      <w:r w:rsidRPr="00DD4531">
        <w:rPr>
          <w:rFonts w:ascii="Franklin Gothic Book" w:hAnsi="Franklin Gothic Book"/>
          <w:sz w:val="24"/>
          <w:szCs w:val="24"/>
        </w:rPr>
        <w:t xml:space="preserve"> -</w:t>
      </w:r>
      <w:r w:rsidRPr="00DD4531">
        <w:rPr>
          <w:rFonts w:ascii="Franklin Gothic Book" w:hAnsi="Franklin Gothic Book"/>
          <w:sz w:val="24"/>
          <w:szCs w:val="24"/>
        </w:rPr>
        <w:tab/>
        <w:t xml:space="preserve">по собственному желанию члена Попечительского совета после того, как он письменно проинформировал Попечительский совет;  </w:t>
      </w:r>
    </w:p>
    <w:p w:rsidR="00DD4531" w:rsidRDefault="00DD4531" w:rsidP="00DD4531">
      <w:pPr>
        <w:pStyle w:val="a3"/>
        <w:ind w:left="1212" w:firstLine="0"/>
        <w:rPr>
          <w:rFonts w:ascii="Franklin Gothic Book" w:hAnsi="Franklin Gothic Book"/>
          <w:sz w:val="24"/>
          <w:szCs w:val="24"/>
        </w:rPr>
      </w:pPr>
      <w:r w:rsidRPr="00DD4531">
        <w:rPr>
          <w:rFonts w:ascii="Franklin Gothic Book" w:hAnsi="Franklin Gothic Book"/>
          <w:sz w:val="24"/>
          <w:szCs w:val="24"/>
        </w:rPr>
        <w:t>-</w:t>
      </w:r>
      <w:r w:rsidRPr="00DD4531">
        <w:rPr>
          <w:rFonts w:ascii="Franklin Gothic Book" w:hAnsi="Franklin Gothic Book"/>
          <w:sz w:val="24"/>
          <w:szCs w:val="24"/>
        </w:rPr>
        <w:tab/>
        <w:t xml:space="preserve">решением большинства голосов общего собрания Попечительского совета по согласованию с администрацией Учреждения.  </w:t>
      </w:r>
    </w:p>
    <w:p w:rsidR="00DD4531" w:rsidRDefault="00DD4531" w:rsidP="00DD4531">
      <w:pPr>
        <w:pStyle w:val="a3"/>
        <w:ind w:left="1212" w:firstLine="0"/>
        <w:rPr>
          <w:rFonts w:ascii="Franklin Gothic Book" w:hAnsi="Franklin Gothic Book"/>
          <w:sz w:val="24"/>
          <w:szCs w:val="24"/>
        </w:rPr>
      </w:pPr>
    </w:p>
    <w:p w:rsidR="006C1EED" w:rsidRPr="005360AF" w:rsidRDefault="00DD4531" w:rsidP="005360AF">
      <w:pPr>
        <w:pStyle w:val="a3"/>
        <w:ind w:left="1212" w:firstLine="0"/>
        <w:rPr>
          <w:rFonts w:ascii="Franklin Gothic Book" w:hAnsi="Franklin Gothic Book"/>
          <w:sz w:val="24"/>
          <w:szCs w:val="24"/>
        </w:rPr>
      </w:pPr>
      <w:r w:rsidRPr="00DD4531">
        <w:rPr>
          <w:rFonts w:ascii="Franklin Gothic Book" w:hAnsi="Franklin Gothic Book"/>
          <w:sz w:val="24"/>
          <w:szCs w:val="24"/>
        </w:rPr>
        <w:t>Организационное и техническое обеспечение деятельности Совета осуществляется Учреждением.</w:t>
      </w:r>
    </w:p>
    <w:p w:rsidR="00D06C8A" w:rsidRPr="00D06C8A" w:rsidRDefault="00D06C8A" w:rsidP="00D06C8A">
      <w:pPr>
        <w:spacing w:after="0" w:line="240" w:lineRule="auto"/>
        <w:rPr>
          <w:rFonts w:ascii="Franklin Gothic Book" w:hAnsi="Franklin Gothic Book"/>
          <w:color w:val="auto"/>
          <w:sz w:val="22"/>
        </w:rPr>
      </w:pPr>
      <w:r w:rsidRPr="00D06C8A">
        <w:rPr>
          <w:rFonts w:ascii="Franklin Gothic Book" w:hAnsi="Franklin Gothic Book"/>
          <w:sz w:val="22"/>
        </w:rPr>
        <w:t xml:space="preserve">Согласовано: </w:t>
      </w:r>
    </w:p>
    <w:p w:rsidR="00D06C8A" w:rsidRPr="00D06C8A" w:rsidRDefault="00D06C8A" w:rsidP="00D06C8A">
      <w:pPr>
        <w:spacing w:after="0" w:line="240" w:lineRule="auto"/>
        <w:rPr>
          <w:rFonts w:ascii="Franklin Gothic Book" w:hAnsi="Franklin Gothic Book"/>
          <w:sz w:val="22"/>
        </w:rPr>
      </w:pPr>
      <w:r w:rsidRPr="00D06C8A">
        <w:rPr>
          <w:rFonts w:ascii="Franklin Gothic Book" w:hAnsi="Franklin Gothic Book"/>
          <w:sz w:val="22"/>
        </w:rPr>
        <w:t xml:space="preserve">Юрисконсульт          _________________  </w:t>
      </w:r>
    </w:p>
    <w:p w:rsidR="00D06C8A" w:rsidRPr="00D06C8A" w:rsidRDefault="00D06C8A" w:rsidP="00D06C8A">
      <w:pPr>
        <w:spacing w:after="0" w:line="240" w:lineRule="auto"/>
        <w:rPr>
          <w:rFonts w:ascii="Franklin Gothic Book" w:hAnsi="Franklin Gothic Book"/>
          <w:sz w:val="22"/>
        </w:rPr>
      </w:pPr>
      <w:r w:rsidRPr="00D06C8A">
        <w:rPr>
          <w:rFonts w:ascii="Franklin Gothic Book" w:hAnsi="Franklin Gothic Book"/>
          <w:sz w:val="22"/>
        </w:rPr>
        <w:t>Дата согласования: _________________</w:t>
      </w:r>
    </w:p>
    <w:p w:rsidR="006A02A0" w:rsidRDefault="006A02A0" w:rsidP="006A02A0">
      <w:pPr>
        <w:pStyle w:val="a3"/>
        <w:ind w:left="1212" w:firstLine="0"/>
        <w:jc w:val="center"/>
        <w:rPr>
          <w:b/>
        </w:rPr>
      </w:pPr>
    </w:p>
    <w:p w:rsidR="006A02A0" w:rsidRPr="000930AE" w:rsidRDefault="006A02A0" w:rsidP="006A02A0">
      <w:pPr>
        <w:pStyle w:val="a3"/>
        <w:ind w:left="1212" w:firstLine="0"/>
        <w:jc w:val="center"/>
        <w:rPr>
          <w:rFonts w:ascii="Franklin Gothic Book" w:hAnsi="Franklin Gothic Book"/>
          <w:sz w:val="24"/>
          <w:szCs w:val="24"/>
        </w:rPr>
      </w:pPr>
    </w:p>
    <w:p w:rsidR="000930AE" w:rsidRDefault="000930AE" w:rsidP="000930AE">
      <w:pPr>
        <w:spacing w:after="0" w:line="259" w:lineRule="auto"/>
        <w:ind w:left="-5" w:right="0"/>
        <w:jc w:val="left"/>
      </w:pPr>
    </w:p>
    <w:p w:rsidR="000930AE" w:rsidRPr="000930AE" w:rsidRDefault="000930AE" w:rsidP="000930AE">
      <w:pPr>
        <w:pStyle w:val="a3"/>
        <w:ind w:left="1212" w:firstLine="0"/>
        <w:rPr>
          <w:rFonts w:ascii="Franklin Gothic Book" w:hAnsi="Franklin Gothic Book"/>
          <w:sz w:val="24"/>
          <w:szCs w:val="24"/>
        </w:rPr>
      </w:pPr>
    </w:p>
    <w:p w:rsidR="00226C98" w:rsidRPr="00AB22A6" w:rsidRDefault="00226C98" w:rsidP="00226C98">
      <w:pPr>
        <w:pStyle w:val="a3"/>
        <w:ind w:left="1212" w:firstLine="0"/>
        <w:jc w:val="center"/>
        <w:rPr>
          <w:rFonts w:ascii="Franklin Gothic Book" w:hAnsi="Franklin Gothic Book"/>
          <w:sz w:val="24"/>
          <w:szCs w:val="24"/>
        </w:rPr>
      </w:pPr>
    </w:p>
    <w:p w:rsidR="00166A1B" w:rsidRDefault="00166A1B" w:rsidP="00166A1B">
      <w:pPr>
        <w:pStyle w:val="a3"/>
        <w:ind w:firstLine="0"/>
        <w:rPr>
          <w:rFonts w:ascii="Franklin Gothic Book" w:hAnsi="Franklin Gothic Book"/>
          <w:sz w:val="24"/>
          <w:szCs w:val="24"/>
        </w:rPr>
      </w:pPr>
    </w:p>
    <w:p w:rsidR="00166A1B" w:rsidRPr="00166A1B" w:rsidRDefault="00166A1B" w:rsidP="00166A1B"/>
    <w:p w:rsidR="00166A1B" w:rsidRDefault="00166A1B" w:rsidP="00166A1B">
      <w:pPr>
        <w:pStyle w:val="a3"/>
        <w:ind w:firstLine="0"/>
        <w:jc w:val="center"/>
        <w:rPr>
          <w:rFonts w:ascii="Franklin Gothic Book" w:hAnsi="Franklin Gothic Book"/>
          <w:sz w:val="24"/>
          <w:szCs w:val="24"/>
        </w:rPr>
      </w:pPr>
    </w:p>
    <w:p w:rsidR="00166A1B" w:rsidRPr="00166A1B" w:rsidRDefault="00166A1B" w:rsidP="00166A1B">
      <w:pPr>
        <w:pStyle w:val="a3"/>
        <w:ind w:left="360" w:firstLine="0"/>
        <w:rPr>
          <w:rFonts w:ascii="Franklin Gothic Book" w:hAnsi="Franklin Gothic Book"/>
          <w:sz w:val="24"/>
          <w:szCs w:val="24"/>
        </w:rPr>
      </w:pPr>
    </w:p>
    <w:p w:rsidR="00166A1B" w:rsidRPr="00166A1B" w:rsidRDefault="00166A1B" w:rsidP="00166A1B">
      <w:pPr>
        <w:pStyle w:val="a3"/>
        <w:ind w:firstLine="0"/>
        <w:rPr>
          <w:rFonts w:ascii="Franklin Gothic Book" w:hAnsi="Franklin Gothic Book"/>
          <w:sz w:val="24"/>
          <w:szCs w:val="24"/>
        </w:rPr>
      </w:pPr>
    </w:p>
    <w:p w:rsidR="003A75E1" w:rsidRPr="00166A1B" w:rsidRDefault="003A75E1" w:rsidP="00166A1B">
      <w:pPr>
        <w:pStyle w:val="a3"/>
        <w:ind w:firstLine="0"/>
        <w:rPr>
          <w:rFonts w:ascii="Franklin Gothic Book" w:hAnsi="Franklin Gothic Book"/>
          <w:sz w:val="24"/>
          <w:szCs w:val="24"/>
        </w:rPr>
      </w:pPr>
    </w:p>
    <w:p w:rsidR="00AB22A6" w:rsidRPr="003A75E1" w:rsidRDefault="00AB22A6" w:rsidP="00AB22A6">
      <w:pPr>
        <w:pStyle w:val="a3"/>
        <w:ind w:firstLine="0"/>
        <w:jc w:val="center"/>
        <w:rPr>
          <w:rFonts w:ascii="Franklin Gothic Book" w:hAnsi="Franklin Gothic Book"/>
          <w:sz w:val="24"/>
          <w:szCs w:val="24"/>
        </w:rPr>
      </w:pPr>
    </w:p>
    <w:p w:rsidR="003A75E1" w:rsidRPr="003A75E1" w:rsidRDefault="003A75E1" w:rsidP="003A75E1">
      <w:pPr>
        <w:pStyle w:val="a3"/>
        <w:ind w:firstLine="0"/>
        <w:jc w:val="left"/>
        <w:rPr>
          <w:rFonts w:ascii="Franklin Gothic Book" w:hAnsi="Franklin Gothic Book"/>
          <w:sz w:val="24"/>
          <w:szCs w:val="24"/>
        </w:rPr>
      </w:pPr>
    </w:p>
    <w:sectPr w:rsidR="003A75E1" w:rsidRPr="003A75E1">
      <w:pgSz w:w="11900" w:h="16840"/>
      <w:pgMar w:top="1142" w:right="837" w:bottom="1352" w:left="9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C17"/>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4011203"/>
    <w:multiLevelType w:val="hybridMultilevel"/>
    <w:tmpl w:val="484CDD88"/>
    <w:lvl w:ilvl="0" w:tplc="2F52DB6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349C2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510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D022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EA69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3297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BC07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5CEEE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E5C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F8722C"/>
    <w:multiLevelType w:val="hybridMultilevel"/>
    <w:tmpl w:val="8F541D6A"/>
    <w:lvl w:ilvl="0" w:tplc="EBBADFBE">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9255A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48A2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1A11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F892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32A0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303F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A62F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86AB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F346F0"/>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5A853E0"/>
    <w:multiLevelType w:val="hybridMultilevel"/>
    <w:tmpl w:val="0638F7AA"/>
    <w:lvl w:ilvl="0" w:tplc="ED54467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045A06">
      <w:start w:val="1"/>
      <w:numFmt w:val="bullet"/>
      <w:lvlText w:val="o"/>
      <w:lvlJc w:val="left"/>
      <w:pPr>
        <w:ind w:left="1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62D3A">
      <w:start w:val="1"/>
      <w:numFmt w:val="bullet"/>
      <w:lvlText w:val="▪"/>
      <w:lvlJc w:val="left"/>
      <w:pPr>
        <w:ind w:left="1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8E1438">
      <w:start w:val="1"/>
      <w:numFmt w:val="bullet"/>
      <w:lvlText w:val="•"/>
      <w:lvlJc w:val="left"/>
      <w:pPr>
        <w:ind w:left="2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8696C">
      <w:start w:val="1"/>
      <w:numFmt w:val="bullet"/>
      <w:lvlText w:val="o"/>
      <w:lvlJc w:val="left"/>
      <w:pPr>
        <w:ind w:left="3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1C0F7A">
      <w:start w:val="1"/>
      <w:numFmt w:val="bullet"/>
      <w:lvlText w:val="▪"/>
      <w:lvlJc w:val="left"/>
      <w:pPr>
        <w:ind w:left="4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4D568">
      <w:start w:val="1"/>
      <w:numFmt w:val="bullet"/>
      <w:lvlText w:val="•"/>
      <w:lvlJc w:val="left"/>
      <w:pPr>
        <w:ind w:left="4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AED94">
      <w:start w:val="1"/>
      <w:numFmt w:val="bullet"/>
      <w:lvlText w:val="o"/>
      <w:lvlJc w:val="left"/>
      <w:pPr>
        <w:ind w:left="5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6773E">
      <w:start w:val="1"/>
      <w:numFmt w:val="bullet"/>
      <w:lvlText w:val="▪"/>
      <w:lvlJc w:val="left"/>
      <w:pPr>
        <w:ind w:left="6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A175E64"/>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397674"/>
    <w:multiLevelType w:val="hybridMultilevel"/>
    <w:tmpl w:val="FF76F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587C7C"/>
    <w:multiLevelType w:val="hybridMultilevel"/>
    <w:tmpl w:val="00BA3356"/>
    <w:lvl w:ilvl="0" w:tplc="AFD03A86">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4458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AA85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8611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E0B71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D084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52C2D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FA540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1259C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CF3262A"/>
    <w:multiLevelType w:val="multilevel"/>
    <w:tmpl w:val="AF781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3383B97"/>
    <w:multiLevelType w:val="hybridMultilevel"/>
    <w:tmpl w:val="9AEE2552"/>
    <w:lvl w:ilvl="0" w:tplc="99664B76">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5155D4"/>
    <w:multiLevelType w:val="hybridMultilevel"/>
    <w:tmpl w:val="C20CF21C"/>
    <w:lvl w:ilvl="0" w:tplc="A68CD1B2">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211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5C6D6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E0D2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C92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B6DC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7420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AD7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30CC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9C45DCA"/>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9C461FA"/>
    <w:multiLevelType w:val="hybridMultilevel"/>
    <w:tmpl w:val="07665206"/>
    <w:lvl w:ilvl="0" w:tplc="33CC972E">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AC56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46F08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20B3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CEA1D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34A1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8221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CEE3E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86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A8C5B85"/>
    <w:multiLevelType w:val="hybridMultilevel"/>
    <w:tmpl w:val="6E58BC18"/>
    <w:lvl w:ilvl="0" w:tplc="7AFEDAC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60C5EE">
      <w:start w:val="1"/>
      <w:numFmt w:val="lowerLetter"/>
      <w:lvlText w:val="%2"/>
      <w:lvlJc w:val="left"/>
      <w:pPr>
        <w:ind w:left="1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88F9A">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664B76">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BE9DE4">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5E3292">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4A1C60">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07688">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AC092E">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D2F06EA"/>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1215541"/>
    <w:multiLevelType w:val="hybridMultilevel"/>
    <w:tmpl w:val="EAA2DE4A"/>
    <w:lvl w:ilvl="0" w:tplc="5FD25EF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42FFEE">
      <w:start w:val="1"/>
      <w:numFmt w:val="bullet"/>
      <w:lvlText w:val="o"/>
      <w:lvlJc w:val="left"/>
      <w:pPr>
        <w:ind w:left="1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D93A">
      <w:start w:val="1"/>
      <w:numFmt w:val="bullet"/>
      <w:lvlText w:val="▪"/>
      <w:lvlJc w:val="left"/>
      <w:pPr>
        <w:ind w:left="2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102C7C">
      <w:start w:val="1"/>
      <w:numFmt w:val="bullet"/>
      <w:lvlText w:val="•"/>
      <w:lvlJc w:val="left"/>
      <w:pPr>
        <w:ind w:left="2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EE37C">
      <w:start w:val="1"/>
      <w:numFmt w:val="bullet"/>
      <w:lvlText w:val="o"/>
      <w:lvlJc w:val="left"/>
      <w:pPr>
        <w:ind w:left="3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689C2A">
      <w:start w:val="1"/>
      <w:numFmt w:val="bullet"/>
      <w:lvlText w:val="▪"/>
      <w:lvlJc w:val="left"/>
      <w:pPr>
        <w:ind w:left="4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7AC6EA">
      <w:start w:val="1"/>
      <w:numFmt w:val="bullet"/>
      <w:lvlText w:val="•"/>
      <w:lvlJc w:val="left"/>
      <w:pPr>
        <w:ind w:left="4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60969A">
      <w:start w:val="1"/>
      <w:numFmt w:val="bullet"/>
      <w:lvlText w:val="o"/>
      <w:lvlJc w:val="left"/>
      <w:pPr>
        <w:ind w:left="5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E85580">
      <w:start w:val="1"/>
      <w:numFmt w:val="bullet"/>
      <w:lvlText w:val="▪"/>
      <w:lvlJc w:val="left"/>
      <w:pPr>
        <w:ind w:left="6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28937B4"/>
    <w:multiLevelType w:val="hybridMultilevel"/>
    <w:tmpl w:val="4A225422"/>
    <w:lvl w:ilvl="0" w:tplc="1B58468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3EF47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0BAB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21B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E2AA1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58AB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E61B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5CFC5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0C85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29D539A"/>
    <w:multiLevelType w:val="hybridMultilevel"/>
    <w:tmpl w:val="05BC8000"/>
    <w:lvl w:ilvl="0" w:tplc="167C1A82">
      <w:start w:val="13"/>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A93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1EC0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C0F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9ECA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5AC8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0249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E74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38C7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B155FB"/>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FFC4B53"/>
    <w:multiLevelType w:val="hybridMultilevel"/>
    <w:tmpl w:val="E52A3B7A"/>
    <w:lvl w:ilvl="0" w:tplc="03A660C0">
      <w:start w:val="1"/>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8FF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7CB9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CC65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3482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10F0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C1E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B49A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3258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47A0A09"/>
    <w:multiLevelType w:val="multilevel"/>
    <w:tmpl w:val="4F7E02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B63A97"/>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420758E"/>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B8113A3"/>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0FE22E4"/>
    <w:multiLevelType w:val="hybridMultilevel"/>
    <w:tmpl w:val="556A496E"/>
    <w:lvl w:ilvl="0" w:tplc="528A0496">
      <w:start w:val="7"/>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DE38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7C83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206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04C2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482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BAC3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D280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CD6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41D5C07"/>
    <w:multiLevelType w:val="multilevel"/>
    <w:tmpl w:val="8F94C8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689263F"/>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AA01EA1"/>
    <w:multiLevelType w:val="multilevel"/>
    <w:tmpl w:val="2EAC03C4"/>
    <w:lvl w:ilvl="0">
      <w:start w:val="1"/>
      <w:numFmt w:val="decimal"/>
      <w:lvlText w:val="%1."/>
      <w:lvlJc w:val="left"/>
      <w:pPr>
        <w:ind w:left="720" w:hanging="360"/>
      </w:pPr>
    </w:lvl>
    <w:lvl w:ilvl="1">
      <w:start w:val="1"/>
      <w:numFmt w:val="decimal"/>
      <w:isLgl/>
      <w:lvlText w:val="%1.%2"/>
      <w:lvlJc w:val="left"/>
      <w:pPr>
        <w:ind w:left="1212" w:hanging="49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10"/>
  </w:num>
  <w:num w:numId="3">
    <w:abstractNumId w:val="4"/>
  </w:num>
  <w:num w:numId="4">
    <w:abstractNumId w:val="1"/>
  </w:num>
  <w:num w:numId="5">
    <w:abstractNumId w:val="15"/>
  </w:num>
  <w:num w:numId="6">
    <w:abstractNumId w:val="19"/>
  </w:num>
  <w:num w:numId="7">
    <w:abstractNumId w:val="12"/>
  </w:num>
  <w:num w:numId="8">
    <w:abstractNumId w:val="7"/>
  </w:num>
  <w:num w:numId="9">
    <w:abstractNumId w:val="2"/>
  </w:num>
  <w:num w:numId="10">
    <w:abstractNumId w:val="24"/>
  </w:num>
  <w:num w:numId="11">
    <w:abstractNumId w:val="17"/>
  </w:num>
  <w:num w:numId="12">
    <w:abstractNumId w:val="16"/>
  </w:num>
  <w:num w:numId="13">
    <w:abstractNumId w:val="9"/>
  </w:num>
  <w:num w:numId="14">
    <w:abstractNumId w:val="14"/>
  </w:num>
  <w:num w:numId="15">
    <w:abstractNumId w:val="6"/>
  </w:num>
  <w:num w:numId="16">
    <w:abstractNumId w:val="20"/>
  </w:num>
  <w:num w:numId="17">
    <w:abstractNumId w:val="18"/>
  </w:num>
  <w:num w:numId="18">
    <w:abstractNumId w:val="11"/>
  </w:num>
  <w:num w:numId="19">
    <w:abstractNumId w:val="8"/>
  </w:num>
  <w:num w:numId="20">
    <w:abstractNumId w:val="0"/>
  </w:num>
  <w:num w:numId="21">
    <w:abstractNumId w:val="25"/>
  </w:num>
  <w:num w:numId="22">
    <w:abstractNumId w:val="23"/>
  </w:num>
  <w:num w:numId="23">
    <w:abstractNumId w:val="26"/>
  </w:num>
  <w:num w:numId="24">
    <w:abstractNumId w:val="21"/>
  </w:num>
  <w:num w:numId="25">
    <w:abstractNumId w:val="27"/>
  </w:num>
  <w:num w:numId="26">
    <w:abstractNumId w:val="3"/>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3F0861"/>
    <w:rsid w:val="00004C6D"/>
    <w:rsid w:val="0001206A"/>
    <w:rsid w:val="000930AE"/>
    <w:rsid w:val="00122795"/>
    <w:rsid w:val="00166A1B"/>
    <w:rsid w:val="0019018F"/>
    <w:rsid w:val="00226C98"/>
    <w:rsid w:val="003A75E1"/>
    <w:rsid w:val="003F0861"/>
    <w:rsid w:val="004D64F7"/>
    <w:rsid w:val="00524AFA"/>
    <w:rsid w:val="005360AF"/>
    <w:rsid w:val="006A02A0"/>
    <w:rsid w:val="006C1EED"/>
    <w:rsid w:val="00907A8D"/>
    <w:rsid w:val="00AB22A6"/>
    <w:rsid w:val="00B346CB"/>
    <w:rsid w:val="00C1239C"/>
    <w:rsid w:val="00D06C8A"/>
    <w:rsid w:val="00DD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7F4A"/>
  <w15:chartTrackingRefBased/>
  <w15:docId w15:val="{0C52AED1-B308-4FF7-9218-BDA07A8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06A"/>
    <w:pPr>
      <w:spacing w:after="5" w:line="249" w:lineRule="auto"/>
      <w:ind w:left="10" w:right="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01206A"/>
    <w:pPr>
      <w:keepNext/>
      <w:keepLines/>
      <w:spacing w:after="0" w:line="259" w:lineRule="auto"/>
      <w:ind w:left="10"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06A"/>
    <w:rPr>
      <w:rFonts w:ascii="Times New Roman" w:eastAsia="Times New Roman" w:hAnsi="Times New Roman" w:cs="Times New Roman"/>
      <w:b/>
      <w:color w:val="000000"/>
      <w:sz w:val="28"/>
      <w:lang w:eastAsia="ru-RU"/>
    </w:rPr>
  </w:style>
  <w:style w:type="paragraph" w:styleId="a3">
    <w:name w:val="List Paragraph"/>
    <w:basedOn w:val="a"/>
    <w:uiPriority w:val="34"/>
    <w:qFormat/>
    <w:rsid w:val="00907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EF19-E55A-48FA-9BD5-95A1F15B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Приемная</cp:lastModifiedBy>
  <cp:revision>14</cp:revision>
  <dcterms:created xsi:type="dcterms:W3CDTF">2022-06-14T06:44:00Z</dcterms:created>
  <dcterms:modified xsi:type="dcterms:W3CDTF">2023-10-06T03:52:00Z</dcterms:modified>
</cp:coreProperties>
</file>