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29" w:rsidRDefault="00305529" w:rsidP="004D6253">
      <w:pPr>
        <w:shd w:val="clear" w:color="auto" w:fill="FFFFFF"/>
        <w:spacing w:before="96" w:after="100" w:afterAutospacing="1" w:line="240" w:lineRule="auto"/>
        <w:outlineLvl w:val="0"/>
        <w:rPr>
          <w:rFonts w:ascii="Roboto" w:eastAsia="Times New Roman" w:hAnsi="Roboto" w:cs="Arial"/>
          <w:color w:val="454654"/>
          <w:kern w:val="36"/>
          <w:sz w:val="42"/>
          <w:szCs w:val="42"/>
          <w:lang w:eastAsia="ru-RU"/>
        </w:rPr>
      </w:pPr>
      <w:r>
        <w:rPr>
          <w:rFonts w:ascii="Roboto" w:eastAsia="Times New Roman" w:hAnsi="Roboto" w:cs="Arial"/>
          <w:noProof/>
          <w:color w:val="454654"/>
          <w:kern w:val="36"/>
          <w:sz w:val="42"/>
          <w:szCs w:val="42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7" name="Рисунок 6" descr="C:\Users\пользователь\Desktop\hello_html_m53066a5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hello_html_m53066a56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529" w:rsidRDefault="00305529" w:rsidP="004D6253">
      <w:pPr>
        <w:shd w:val="clear" w:color="auto" w:fill="FFFFFF"/>
        <w:spacing w:before="96" w:after="100" w:afterAutospacing="1" w:line="240" w:lineRule="auto"/>
        <w:outlineLvl w:val="0"/>
        <w:rPr>
          <w:rFonts w:ascii="Roboto" w:eastAsia="Times New Roman" w:hAnsi="Roboto" w:cs="Arial"/>
          <w:color w:val="454654"/>
          <w:kern w:val="36"/>
          <w:sz w:val="42"/>
          <w:szCs w:val="42"/>
          <w:lang w:eastAsia="ru-RU"/>
        </w:rPr>
      </w:pPr>
    </w:p>
    <w:p w:rsidR="004D6253" w:rsidRPr="00431E53" w:rsidRDefault="004D6253" w:rsidP="004D6253">
      <w:pPr>
        <w:shd w:val="clear" w:color="auto" w:fill="FFFFFF"/>
        <w:spacing w:before="96" w:after="100" w:afterAutospacing="1" w:line="240" w:lineRule="auto"/>
        <w:outlineLvl w:val="0"/>
        <w:rPr>
          <w:rFonts w:ascii="Roboto" w:eastAsia="Times New Roman" w:hAnsi="Roboto" w:cs="Arial"/>
          <w:b/>
          <w:color w:val="454654"/>
          <w:kern w:val="36"/>
          <w:sz w:val="42"/>
          <w:szCs w:val="42"/>
          <w:lang w:eastAsia="ru-RU"/>
        </w:rPr>
      </w:pPr>
      <w:r w:rsidRPr="00431E53">
        <w:rPr>
          <w:rFonts w:ascii="Roboto" w:eastAsia="Times New Roman" w:hAnsi="Roboto" w:cs="Arial"/>
          <w:b/>
          <w:color w:val="454654"/>
          <w:kern w:val="36"/>
          <w:sz w:val="42"/>
          <w:szCs w:val="42"/>
          <w:lang w:eastAsia="ru-RU"/>
        </w:rPr>
        <w:t>Консультация для родителей</w:t>
      </w:r>
      <w:r w:rsidR="002D26CA" w:rsidRPr="00431E53">
        <w:rPr>
          <w:rFonts w:ascii="Roboto" w:eastAsia="Times New Roman" w:hAnsi="Roboto" w:cs="Arial"/>
          <w:b/>
          <w:color w:val="454654"/>
          <w:kern w:val="36"/>
          <w:sz w:val="42"/>
          <w:szCs w:val="42"/>
          <w:lang w:eastAsia="ru-RU"/>
        </w:rPr>
        <w:t xml:space="preserve"> по профилактике </w:t>
      </w:r>
      <w:r w:rsidR="00431E53">
        <w:rPr>
          <w:rFonts w:ascii="Roboto" w:eastAsia="Times New Roman" w:hAnsi="Roboto" w:cs="Arial"/>
          <w:b/>
          <w:color w:val="454654"/>
          <w:kern w:val="36"/>
          <w:sz w:val="42"/>
          <w:szCs w:val="42"/>
          <w:lang w:eastAsia="ru-RU"/>
        </w:rPr>
        <w:t xml:space="preserve">           </w:t>
      </w:r>
      <w:r w:rsidR="002D26CA" w:rsidRPr="00431E53">
        <w:rPr>
          <w:rFonts w:ascii="Roboto" w:eastAsia="Times New Roman" w:hAnsi="Roboto" w:cs="Arial"/>
          <w:b/>
          <w:color w:val="454654"/>
          <w:kern w:val="36"/>
          <w:sz w:val="42"/>
          <w:szCs w:val="42"/>
          <w:lang w:eastAsia="ru-RU"/>
        </w:rPr>
        <w:t>пожарной безопасности</w:t>
      </w:r>
    </w:p>
    <w:p w:rsidR="00305529" w:rsidRDefault="002D26CA" w:rsidP="002D26CA">
      <w:pPr>
        <w:shd w:val="clear" w:color="auto" w:fill="FFFFFF"/>
        <w:spacing w:before="96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23232"/>
          <w:sz w:val="32"/>
          <w:lang w:eastAsia="ru-RU"/>
        </w:rPr>
      </w:pPr>
      <w:r w:rsidRPr="00305529">
        <w:rPr>
          <w:rFonts w:ascii="Arial" w:eastAsia="Times New Roman" w:hAnsi="Arial" w:cs="Arial"/>
          <w:b/>
          <w:bCs/>
          <w:color w:val="323232"/>
          <w:sz w:val="32"/>
          <w:lang w:eastAsia="ru-RU"/>
        </w:rPr>
        <w:t>Родители, давайте следовать урокам пожарной безопасности и обучать наших детей быть внимательными и осторожными.</w:t>
      </w:r>
      <w:r w:rsidRPr="00305529">
        <w:rPr>
          <w:rFonts w:ascii="Arial" w:eastAsia="Times New Roman" w:hAnsi="Arial" w:cs="Arial"/>
          <w:b/>
          <w:bCs/>
          <w:color w:val="323232"/>
          <w:sz w:val="32"/>
          <w:szCs w:val="26"/>
          <w:lang w:eastAsia="ru-RU"/>
        </w:rPr>
        <w:br/>
      </w:r>
      <w:r w:rsidRPr="00305529">
        <w:rPr>
          <w:rFonts w:ascii="Arial" w:eastAsia="Times New Roman" w:hAnsi="Arial" w:cs="Arial"/>
          <w:b/>
          <w:bCs/>
          <w:color w:val="323232"/>
          <w:sz w:val="32"/>
          <w:lang w:eastAsia="ru-RU"/>
        </w:rPr>
        <w:t>Помните:</w:t>
      </w:r>
    </w:p>
    <w:p w:rsidR="00305529" w:rsidRDefault="002D26CA" w:rsidP="002D26CA">
      <w:pPr>
        <w:shd w:val="clear" w:color="auto" w:fill="FFFFFF"/>
        <w:spacing w:before="96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23232"/>
          <w:sz w:val="32"/>
          <w:lang w:eastAsia="ru-RU"/>
        </w:rPr>
      </w:pPr>
      <w:r w:rsidRPr="00305529">
        <w:rPr>
          <w:rFonts w:ascii="Arial" w:eastAsia="Times New Roman" w:hAnsi="Arial" w:cs="Arial"/>
          <w:b/>
          <w:bCs/>
          <w:color w:val="323232"/>
          <w:sz w:val="32"/>
          <w:lang w:eastAsia="ru-RU"/>
        </w:rPr>
        <w:t> подобные уроки должны начинаться с самого раннего детства. Пожар легче предотвратить, чем его потушить.</w:t>
      </w:r>
      <w:r w:rsidRPr="00305529">
        <w:rPr>
          <w:rFonts w:ascii="Arial" w:eastAsia="Times New Roman" w:hAnsi="Arial" w:cs="Arial"/>
          <w:b/>
          <w:bCs/>
          <w:color w:val="323232"/>
          <w:sz w:val="32"/>
          <w:szCs w:val="26"/>
          <w:lang w:eastAsia="ru-RU"/>
        </w:rPr>
        <w:br/>
      </w:r>
      <w:r w:rsidRPr="00305529">
        <w:rPr>
          <w:rFonts w:ascii="Arial" w:eastAsia="Times New Roman" w:hAnsi="Arial" w:cs="Arial"/>
          <w:b/>
          <w:bCs/>
          <w:color w:val="323232"/>
          <w:sz w:val="32"/>
          <w:lang w:eastAsia="ru-RU"/>
        </w:rPr>
        <w:t>Не забывайте: </w:t>
      </w:r>
    </w:p>
    <w:p w:rsidR="002D26CA" w:rsidRPr="00305529" w:rsidRDefault="002D26CA" w:rsidP="002D26CA">
      <w:pPr>
        <w:shd w:val="clear" w:color="auto" w:fill="FFFFFF"/>
        <w:spacing w:before="96" w:after="100" w:afterAutospacing="1" w:line="240" w:lineRule="auto"/>
        <w:jc w:val="center"/>
        <w:outlineLvl w:val="2"/>
        <w:rPr>
          <w:rFonts w:ascii="Arial" w:eastAsia="Times New Roman" w:hAnsi="Arial" w:cs="Arial"/>
          <w:color w:val="323232"/>
          <w:sz w:val="32"/>
          <w:szCs w:val="26"/>
          <w:lang w:eastAsia="ru-RU"/>
        </w:rPr>
      </w:pPr>
      <w:r w:rsidRPr="00305529">
        <w:rPr>
          <w:rFonts w:ascii="Arial" w:eastAsia="Times New Roman" w:hAnsi="Arial" w:cs="Arial"/>
          <w:b/>
          <w:bCs/>
          <w:color w:val="323232"/>
          <w:sz w:val="32"/>
          <w:lang w:eastAsia="ru-RU"/>
        </w:rPr>
        <w:t>гораздо легче предотвратить пожар, чем его потушить. Простые меры предосторожности помогут вам обезопасить себя и своих детей.</w:t>
      </w:r>
    </w:p>
    <w:p w:rsidR="002D26CA" w:rsidRPr="004D6253" w:rsidRDefault="00C01682" w:rsidP="004D6253">
      <w:pPr>
        <w:shd w:val="clear" w:color="auto" w:fill="FFFFFF"/>
        <w:spacing w:before="96" w:after="100" w:afterAutospacing="1" w:line="240" w:lineRule="auto"/>
        <w:outlineLvl w:val="0"/>
        <w:rPr>
          <w:rFonts w:ascii="Roboto" w:eastAsia="Times New Roman" w:hAnsi="Roboto" w:cs="Arial"/>
          <w:color w:val="454654"/>
          <w:kern w:val="36"/>
          <w:sz w:val="42"/>
          <w:szCs w:val="4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07813" cy="2412000"/>
            <wp:effectExtent l="19050" t="0" r="0" b="0"/>
            <wp:docPr id="3" name="Рисунок 1" descr="http://inlobnya.ru/upload/resizeproxy/720_/32cdb2c57fad31d8cb99deafd75f77b8.jpg?1555676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lobnya.ru/upload/resizeproxy/720_/32cdb2c57fad31d8cb99deafd75f77b8.jpg?1555676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13" cy="24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253" w:rsidRPr="004D6253" w:rsidRDefault="004D6253" w:rsidP="004D6253">
      <w:pPr>
        <w:shd w:val="clear" w:color="auto" w:fill="FFFFFF"/>
        <w:spacing w:after="336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</w:p>
    <w:p w:rsidR="004D6253" w:rsidRPr="004D6253" w:rsidRDefault="004D6253" w:rsidP="004D6253">
      <w:pPr>
        <w:shd w:val="clear" w:color="auto" w:fill="FFFFFF"/>
        <w:spacing w:after="336" w:line="240" w:lineRule="auto"/>
        <w:jc w:val="both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Большинство «детских пожаров» случаются в дошкольном возрасте. Именно поэтому, основы безопаснос</w:t>
      </w:r>
      <w:r w:rsidR="005C527A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ти и первые знакомства с огнём </w:t>
      </w:r>
      <w:r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зак</w:t>
      </w:r>
      <w:r w:rsidR="005C527A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ладывают родители .</w:t>
      </w:r>
    </w:p>
    <w:p w:rsidR="004D6253" w:rsidRDefault="004D6253" w:rsidP="004D6253">
      <w:pPr>
        <w:shd w:val="clear" w:color="auto" w:fill="FFFFFF"/>
        <w:spacing w:after="336" w:line="240" w:lineRule="auto"/>
        <w:jc w:val="both"/>
        <w:rPr>
          <w:rFonts w:ascii="Arial" w:eastAsia="Times New Roman" w:hAnsi="Arial" w:cs="Arial"/>
          <w:b/>
          <w:bCs/>
          <w:i/>
          <w:iCs/>
          <w:color w:val="323232"/>
          <w:sz w:val="21"/>
          <w:u w:val="single"/>
          <w:lang w:eastAsia="ru-RU"/>
        </w:rPr>
      </w:pPr>
      <w:r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Если подойти к горящей свечке вместе с ребёнком, малыш поймёт, что от пламени исходит тепло, которое может быть очень горячим. Будьте аккуратны, ребёнок не должен обжечься!</w:t>
      </w:r>
      <w:r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br/>
        <w:t>   </w:t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u w:val="single"/>
          <w:lang w:eastAsia="ru-RU"/>
        </w:rPr>
        <w:t>  Когда учить детей пожарной безопасности?</w:t>
      </w:r>
    </w:p>
    <w:p w:rsidR="005C527A" w:rsidRPr="004D6253" w:rsidRDefault="005C527A" w:rsidP="004D6253">
      <w:pPr>
        <w:shd w:val="clear" w:color="auto" w:fill="FFFFFF"/>
        <w:spacing w:after="336" w:line="240" w:lineRule="auto"/>
        <w:jc w:val="both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Что делать если ребенок совсем маленький? Спички, свечки, зажигалки, опасные электроприборы, легковоспламеняющиеся предметы – необходимо хранить в местах, недоступных ребенку. Проследите, чтобы ребенок не видел, что от него что-то прячут. Необходимо чтобы ребенок понял: пока он не научился пользоваться бытовыми приборами – трогать их нельзя. Пройдет время, и малыш поймет все сам.</w:t>
      </w:r>
    </w:p>
    <w:p w:rsidR="00C01682" w:rsidRDefault="004D6253" w:rsidP="004D6253">
      <w:pPr>
        <w:shd w:val="clear" w:color="auto" w:fill="FFFFFF"/>
        <w:spacing w:after="336" w:line="240" w:lineRule="auto"/>
        <w:jc w:val="both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Дети воспринимают информацию лучше в возрасте 3-6 лет. В этом возрасте нужно научить ребенка правилам безопасности и объяснить, насколько опасен, может быть огонь. Придет время, и ребенок начнет проявлять особой интерес к огню. Не упустите этот момент - настало время познакомить малыша с огнем и рассказать о правилах безопасности.</w:t>
      </w:r>
      <w:r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br/>
        <w:t>Яркое пламя – это очень интересный для ребенка предмет. Подобные ситуации откладываются в детской памяти на всю жизнь, и, взрослея, ребенок будет знать насколько оно</w:t>
      </w:r>
      <w:r w:rsidR="00C0168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</w:t>
      </w:r>
      <w:r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опасно.</w:t>
      </w:r>
    </w:p>
    <w:p w:rsidR="00C01682" w:rsidRDefault="004D6253" w:rsidP="004D6253">
      <w:pPr>
        <w:shd w:val="clear" w:color="auto" w:fill="FFFFFF"/>
        <w:spacing w:after="336" w:line="240" w:lineRule="auto"/>
        <w:jc w:val="both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br/>
        <w:t>  </w:t>
      </w:r>
      <w:r w:rsidR="00C01682" w:rsidRPr="00C01682">
        <w:rPr>
          <w:rFonts w:ascii="Arial" w:eastAsia="Times New Roman" w:hAnsi="Arial" w:cs="Arial"/>
          <w:noProof/>
          <w:color w:val="323232"/>
          <w:sz w:val="21"/>
          <w:szCs w:val="21"/>
          <w:lang w:eastAsia="ru-RU"/>
        </w:rPr>
        <w:drawing>
          <wp:inline distT="0" distB="0" distL="0" distR="0">
            <wp:extent cx="3766174" cy="2628000"/>
            <wp:effectExtent l="19050" t="0" r="5726" b="0"/>
            <wp:docPr id="2" name="Рисунок 1" descr="http://vestochka425.ru/sites/default/files/styles/medium/public/article/image/deti_i_ogon.jpg?itok=a7ViBglv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stochka425.ru/sites/default/files/styles/medium/public/article/image/deti_i_ogon.jpg?itok=a7ViBglv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174" cy="26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  .</w:t>
      </w:r>
    </w:p>
    <w:p w:rsidR="00C01682" w:rsidRDefault="004D6253" w:rsidP="004D6253">
      <w:pPr>
        <w:shd w:val="clear" w:color="auto" w:fill="FFFFFF"/>
        <w:spacing w:after="336" w:line="240" w:lineRule="auto"/>
        <w:jc w:val="both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lastRenderedPageBreak/>
        <w:br/>
        <w:t>    К 7 годам малыш сможет уверенно пользоваться домашней техникой и разными электрическими приборами. В этом возрасте он, чаще отвергает помощь взрослых и отвечает: «Я хочу сам». Уже не следует прятать детей от огня. Учитывая естественную тягу детей ко всему новому, следует обучить их правильно и безопасно пользоваться спичками, бенгальскими огнями, свечами, бытовыми электротехническими приборами. Но обязательно объясните ребенку, что нельзя играть с этими приборами и включать их без разрешения взрослых.</w:t>
      </w:r>
      <w:r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br/>
        <w:t>     В противном случае простыми запретами и угрозами родители могут добиться только обратного эффекта – малыш будет учиться пользоваться самостоятельно, пока не видят родители.</w:t>
      </w:r>
    </w:p>
    <w:p w:rsidR="004D6253" w:rsidRPr="004D6253" w:rsidRDefault="00C01682" w:rsidP="004D6253">
      <w:pPr>
        <w:shd w:val="clear" w:color="auto" w:fill="FFFFFF"/>
        <w:spacing w:after="336" w:line="240" w:lineRule="auto"/>
        <w:jc w:val="both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1"/>
          <w:szCs w:val="21"/>
          <w:lang w:eastAsia="ru-RU"/>
        </w:rPr>
        <w:drawing>
          <wp:inline distT="0" distB="0" distL="0" distR="0">
            <wp:extent cx="3456586" cy="2592000"/>
            <wp:effectExtent l="19050" t="0" r="0" b="0"/>
            <wp:docPr id="4" name="Рисунок 4" descr="C:\Users\пользователь\Desktop\iCXSN2U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iCXSN2UI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586" cy="25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6253"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br/>
        <w:t xml:space="preserve">      </w:t>
      </w:r>
      <w:r w:rsidR="004D6253" w:rsidRPr="005C527A">
        <w:rPr>
          <w:rFonts w:ascii="Arial" w:eastAsia="Times New Roman" w:hAnsi="Arial" w:cs="Arial"/>
          <w:b/>
          <w:color w:val="323232"/>
          <w:szCs w:val="21"/>
          <w:lang w:eastAsia="ru-RU"/>
        </w:rPr>
        <w:t>Помните:</w:t>
      </w:r>
      <w:r w:rsidR="004D6253" w:rsidRPr="005C527A">
        <w:rPr>
          <w:rFonts w:ascii="Arial" w:eastAsia="Times New Roman" w:hAnsi="Arial" w:cs="Arial"/>
          <w:color w:val="323232"/>
          <w:szCs w:val="21"/>
          <w:lang w:eastAsia="ru-RU"/>
        </w:rPr>
        <w:t> </w:t>
      </w:r>
      <w:r w:rsidR="004D6253"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Запреты возбуждают любопытство, повышают стремление к самостоятельности и приводят к необратимым последствиям.</w:t>
      </w:r>
    </w:p>
    <w:p w:rsidR="004D6253" w:rsidRDefault="004D6253" w:rsidP="004D6253">
      <w:pPr>
        <w:shd w:val="clear" w:color="auto" w:fill="FFFFFF"/>
        <w:spacing w:before="96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i/>
          <w:iCs/>
          <w:color w:val="323232"/>
          <w:sz w:val="26"/>
          <w:lang w:eastAsia="ru-RU"/>
        </w:rPr>
      </w:pPr>
      <w:r w:rsidRPr="004D6253">
        <w:rPr>
          <w:rFonts w:ascii="Arial" w:eastAsia="Times New Roman" w:hAnsi="Arial" w:cs="Arial"/>
          <w:color w:val="323232"/>
          <w:sz w:val="26"/>
          <w:szCs w:val="26"/>
          <w:lang w:eastAsia="ru-RU"/>
        </w:rPr>
        <w:t>     </w:t>
      </w:r>
      <w:r w:rsidRPr="004D6253">
        <w:rPr>
          <w:rFonts w:ascii="Arial" w:eastAsia="Times New Roman" w:hAnsi="Arial" w:cs="Arial"/>
          <w:b/>
          <w:bCs/>
          <w:color w:val="323232"/>
          <w:sz w:val="26"/>
          <w:lang w:eastAsia="ru-RU"/>
        </w:rPr>
        <w:t xml:space="preserve"> Расскажите ребенку, как следует вести себя при пожаре!</w:t>
      </w:r>
      <w:r w:rsidRPr="004D6253">
        <w:rPr>
          <w:rFonts w:ascii="Arial" w:eastAsia="Times New Roman" w:hAnsi="Arial" w:cs="Arial"/>
          <w:color w:val="323232"/>
          <w:sz w:val="26"/>
          <w:szCs w:val="26"/>
          <w:lang w:eastAsia="ru-RU"/>
        </w:rPr>
        <w:br/>
        <w:t xml:space="preserve">- </w:t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6"/>
          <w:lang w:eastAsia="ru-RU"/>
        </w:rPr>
        <w:t>Ребёнок должен знать свой адрес, Ф</w:t>
      </w:r>
      <w:r w:rsidR="005C527A">
        <w:rPr>
          <w:rFonts w:ascii="Arial" w:eastAsia="Times New Roman" w:hAnsi="Arial" w:cs="Arial"/>
          <w:b/>
          <w:bCs/>
          <w:i/>
          <w:iCs/>
          <w:color w:val="323232"/>
          <w:sz w:val="26"/>
          <w:lang w:eastAsia="ru-RU"/>
        </w:rPr>
        <w:t xml:space="preserve">.И.О. и номер телефона! </w:t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6"/>
          <w:szCs w:val="26"/>
          <w:lang w:eastAsia="ru-RU"/>
        </w:rPr>
        <w:br/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6"/>
          <w:lang w:eastAsia="ru-RU"/>
        </w:rPr>
        <w:t>- Огнеопасные приборы храните в недоступном от ребёнка месте.</w:t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6"/>
          <w:szCs w:val="26"/>
          <w:lang w:eastAsia="ru-RU"/>
        </w:rPr>
        <w:br/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6"/>
          <w:lang w:eastAsia="ru-RU"/>
        </w:rPr>
        <w:t>- Показывайте своим примером, что вы выключаете электроприборы, особенно мелкие приборы (утюг, фен, кофеварка, чайник).</w:t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6"/>
          <w:szCs w:val="26"/>
          <w:lang w:eastAsia="ru-RU"/>
        </w:rPr>
        <w:br/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6"/>
          <w:lang w:eastAsia="ru-RU"/>
        </w:rPr>
        <w:t>- Расскажите, что в деревне или на даче без взрослых нельзя, подходить и включать обогревательные приборы (камины, батареи).</w:t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6"/>
          <w:szCs w:val="26"/>
          <w:lang w:eastAsia="ru-RU"/>
        </w:rPr>
        <w:br/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6"/>
          <w:lang w:eastAsia="ru-RU"/>
        </w:rPr>
        <w:t>- Не забывайте напомнить, что «спички – детям не игрушка»!</w:t>
      </w:r>
    </w:p>
    <w:p w:rsidR="00C01682" w:rsidRPr="004D6253" w:rsidRDefault="00C01682" w:rsidP="004D6253">
      <w:pPr>
        <w:shd w:val="clear" w:color="auto" w:fill="FFFFFF"/>
        <w:spacing w:before="96" w:after="100" w:afterAutospacing="1" w:line="240" w:lineRule="auto"/>
        <w:jc w:val="both"/>
        <w:outlineLvl w:val="2"/>
        <w:rPr>
          <w:rFonts w:ascii="Arial" w:eastAsia="Times New Roman" w:hAnsi="Arial" w:cs="Arial"/>
          <w:color w:val="323232"/>
          <w:sz w:val="26"/>
          <w:szCs w:val="26"/>
          <w:lang w:eastAsia="ru-RU"/>
        </w:rPr>
      </w:pPr>
    </w:p>
    <w:p w:rsidR="005C527A" w:rsidRDefault="004D6253" w:rsidP="004D6253">
      <w:pPr>
        <w:shd w:val="clear" w:color="auto" w:fill="FFFFFF"/>
        <w:spacing w:after="336" w:line="240" w:lineRule="auto"/>
        <w:jc w:val="both"/>
        <w:rPr>
          <w:rFonts w:ascii="Arial" w:eastAsia="Times New Roman" w:hAnsi="Arial" w:cs="Arial"/>
          <w:b/>
          <w:bCs/>
          <w:i/>
          <w:iCs/>
          <w:color w:val="323232"/>
          <w:sz w:val="21"/>
          <w:u w:val="single"/>
          <w:lang w:eastAsia="ru-RU"/>
        </w:rPr>
      </w:pP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u w:val="single"/>
          <w:lang w:eastAsia="ru-RU"/>
        </w:rPr>
        <w:t>Как дети реагируют на первые признаки пожара?</w:t>
      </w:r>
    </w:p>
    <w:p w:rsidR="004D6253" w:rsidRPr="004D6253" w:rsidRDefault="004D6253" w:rsidP="004D6253">
      <w:pPr>
        <w:shd w:val="clear" w:color="auto" w:fill="FFFFFF"/>
        <w:spacing w:after="336" w:line="240" w:lineRule="auto"/>
        <w:jc w:val="both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br/>
        <w:t xml:space="preserve">     Огонь – это страшно! Что вы бы сделали на месте ребёнка? Да, </w:t>
      </w:r>
      <w:r w:rsidR="005C527A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спрятались бы в укромном </w:t>
      </w:r>
      <w:proofErr w:type="spellStart"/>
      <w:r w:rsidR="005C527A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месте,где</w:t>
      </w:r>
      <w:proofErr w:type="spellEnd"/>
      <w:r w:rsidR="005C527A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бы вас никто не </w:t>
      </w:r>
      <w:r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нашёл.</w:t>
      </w:r>
      <w:r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br/>
        <w:t>Даже если ребёнок захочет сообщить об опасности, страх – парализует! Ребёнок может кричать, но в таких случаях голос обычно садиться.</w:t>
      </w:r>
      <w:r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br/>
        <w:t xml:space="preserve">Пожарные в масках и широких костюмах - выглядят страшно. Ребёнок может </w:t>
      </w:r>
      <w:proofErr w:type="spellStart"/>
      <w:r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напугаться.Попробуйте</w:t>
      </w:r>
      <w:proofErr w:type="spellEnd"/>
      <w:r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придумать сказку о «маленьком неукротимом огоньке», расскажите, как быстро он растет и с какой скоростью умеет перемещаться. Подобные истории помогут ребенку ощутить силу и опасность огня.</w:t>
      </w:r>
    </w:p>
    <w:p w:rsidR="005C527A" w:rsidRDefault="004D6253" w:rsidP="004D6253">
      <w:pPr>
        <w:shd w:val="clear" w:color="auto" w:fill="FFFFFF"/>
        <w:spacing w:after="336" w:line="240" w:lineRule="auto"/>
        <w:jc w:val="both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lastRenderedPageBreak/>
        <w:t xml:space="preserve">Можно придумать </w:t>
      </w:r>
      <w:r w:rsidRPr="004D6253">
        <w:rPr>
          <w:rFonts w:ascii="Arial" w:eastAsia="Times New Roman" w:hAnsi="Arial" w:cs="Arial"/>
          <w:b/>
          <w:bCs/>
          <w:color w:val="323232"/>
          <w:sz w:val="21"/>
          <w:u w:val="single"/>
          <w:lang w:eastAsia="ru-RU"/>
        </w:rPr>
        <w:t>правила</w:t>
      </w:r>
      <w:r w:rsidRPr="004D6253">
        <w:rPr>
          <w:rFonts w:ascii="Arial" w:eastAsia="Times New Roman" w:hAnsi="Arial" w:cs="Arial"/>
          <w:b/>
          <w:bCs/>
          <w:color w:val="323232"/>
          <w:sz w:val="21"/>
          <w:lang w:eastAsia="ru-RU"/>
        </w:rPr>
        <w:t xml:space="preserve"> </w:t>
      </w:r>
      <w:r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безопасности. Ребенок должен знать, что если он видит пламя, то нужно:</w:t>
      </w:r>
      <w:r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br/>
        <w:t>-</w:t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 xml:space="preserve"> Не притрагиваться к огню, а звать на помощь взрослых!</w:t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szCs w:val="21"/>
          <w:lang w:eastAsia="ru-RU"/>
        </w:rPr>
        <w:br/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>- Если взрослых нет дома, выйти из квартиры и обратиться за помощью к соседям!</w:t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szCs w:val="21"/>
          <w:lang w:eastAsia="ru-RU"/>
        </w:rPr>
        <w:br/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>- Не искать укрытия в горящей квартире!</w:t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szCs w:val="21"/>
          <w:lang w:eastAsia="ru-RU"/>
        </w:rPr>
        <w:br/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>- Не спускаться на лифте, а бежать вниз по лестнице!</w:t>
      </w:r>
    </w:p>
    <w:p w:rsidR="004D6253" w:rsidRDefault="004D6253" w:rsidP="004D6253">
      <w:pPr>
        <w:shd w:val="clear" w:color="auto" w:fill="FFFFFF"/>
        <w:spacing w:after="336" w:line="240" w:lineRule="auto"/>
        <w:jc w:val="both"/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</w:pPr>
      <w:r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-</w:t>
      </w:r>
      <w:r w:rsidRPr="004D6253">
        <w:rPr>
          <w:rFonts w:ascii="Arial" w:eastAsia="Times New Roman" w:hAnsi="Arial" w:cs="Arial"/>
          <w:b/>
          <w:bCs/>
          <w:color w:val="323232"/>
          <w:sz w:val="21"/>
          <w:lang w:eastAsia="ru-RU"/>
        </w:rPr>
        <w:t xml:space="preserve"> </w:t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>Если квартира заперта, не поддаваться панике, а звони</w:t>
      </w:r>
      <w:r w:rsidR="005C527A"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>ть 01 или 112 и звать на помощь!</w:t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szCs w:val="21"/>
          <w:lang w:eastAsia="ru-RU"/>
        </w:rPr>
        <w:br/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>- 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 Родителям нужно постараться не напугать ребёнка, а вызвать у него желание быть внимательным и осторожным.</w:t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szCs w:val="21"/>
          <w:lang w:eastAsia="ru-RU"/>
        </w:rPr>
        <w:br/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>Огонь – это очень большая опасность! Нужен ли план эвакуации?</w:t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szCs w:val="21"/>
          <w:lang w:eastAsia="ru-RU"/>
        </w:rPr>
        <w:br/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>- Рисуя ситуации по  правилам пожарной безопасности и план эвакуации – вы поможете ребенку не напугаться и усвоить материал.</w:t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szCs w:val="21"/>
          <w:lang w:eastAsia="ru-RU"/>
        </w:rPr>
        <w:br/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>- Разработайте план, согласно которому, у вас будет два аварийных выхода.</w:t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szCs w:val="21"/>
          <w:lang w:eastAsia="ru-RU"/>
        </w:rPr>
        <w:br/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>- Покажите ребенку, каким будет план во время эвакуации.</w:t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szCs w:val="21"/>
          <w:lang w:eastAsia="ru-RU"/>
        </w:rPr>
        <w:br/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>- Схематично изобразите планировку комнаты все выходы и входы.</w:t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szCs w:val="21"/>
          <w:lang w:eastAsia="ru-RU"/>
        </w:rPr>
        <w:br/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>- Чтобы не напугаться, ребёнок должен знать все методы оказания первой помощи.</w:t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szCs w:val="21"/>
          <w:lang w:eastAsia="ru-RU"/>
        </w:rPr>
        <w:br/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>- План эвакуации лучше повесить напротив двери в доступном для всех месте.</w:t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szCs w:val="21"/>
          <w:lang w:eastAsia="ru-RU"/>
        </w:rPr>
        <w:br/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 xml:space="preserve">- Напишите номера телефонов экстренных служб и положите под телефон. </w:t>
      </w:r>
      <w:r w:rsidRPr="005C527A">
        <w:rPr>
          <w:rFonts w:ascii="Arial" w:eastAsia="Times New Roman" w:hAnsi="Arial" w:cs="Arial"/>
          <w:b/>
          <w:bCs/>
          <w:i/>
          <w:iCs/>
          <w:color w:val="323232"/>
          <w:sz w:val="28"/>
          <w:lang w:eastAsia="ru-RU"/>
        </w:rPr>
        <w:t>Пожарные и спасатели МЧС – 01 и 112.</w:t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szCs w:val="21"/>
          <w:lang w:eastAsia="ru-RU"/>
        </w:rPr>
        <w:br/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>- Научите ребёнка открывать запертую изнутри дверь.</w:t>
      </w:r>
    </w:p>
    <w:p w:rsidR="005C527A" w:rsidRPr="004D6253" w:rsidRDefault="005C527A" w:rsidP="004D6253">
      <w:pPr>
        <w:shd w:val="clear" w:color="auto" w:fill="FFFFFF"/>
        <w:spacing w:after="336" w:line="240" w:lineRule="auto"/>
        <w:jc w:val="both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</w:p>
    <w:p w:rsidR="005C527A" w:rsidRDefault="004D6253" w:rsidP="005C527A">
      <w:pPr>
        <w:shd w:val="clear" w:color="auto" w:fill="FFFFFF"/>
        <w:spacing w:after="336" w:line="240" w:lineRule="auto"/>
        <w:jc w:val="both"/>
        <w:rPr>
          <w:rFonts w:ascii="Arial" w:eastAsia="Times New Roman" w:hAnsi="Arial" w:cs="Arial"/>
          <w:b/>
          <w:bCs/>
          <w:i/>
          <w:iCs/>
          <w:color w:val="323232"/>
          <w:sz w:val="21"/>
          <w:u w:val="single"/>
          <w:lang w:eastAsia="ru-RU"/>
        </w:rPr>
      </w:pPr>
      <w:r w:rsidRPr="005C527A">
        <w:rPr>
          <w:rFonts w:ascii="Arial" w:eastAsia="Times New Roman" w:hAnsi="Arial" w:cs="Arial"/>
          <w:b/>
          <w:color w:val="323232"/>
          <w:sz w:val="21"/>
          <w:szCs w:val="21"/>
          <w:lang w:eastAsia="ru-RU"/>
        </w:rPr>
        <w:t xml:space="preserve">    Как случаются пожары?  </w:t>
      </w:r>
      <w:r w:rsidR="005C527A"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u w:val="single"/>
          <w:lang w:eastAsia="ru-RU"/>
        </w:rPr>
        <w:t>Что может послужить причиной пожара?</w:t>
      </w:r>
    </w:p>
    <w:p w:rsidR="005C527A" w:rsidRDefault="005C527A" w:rsidP="004D6253">
      <w:pPr>
        <w:shd w:val="clear" w:color="auto" w:fill="FFFFFF"/>
        <w:spacing w:after="336" w:line="240" w:lineRule="auto"/>
        <w:jc w:val="both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</w:p>
    <w:p w:rsidR="005C527A" w:rsidRDefault="005C527A" w:rsidP="004D6253">
      <w:pPr>
        <w:shd w:val="clear" w:color="auto" w:fill="FFFFFF"/>
        <w:spacing w:after="336" w:line="240" w:lineRule="auto"/>
        <w:jc w:val="both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    </w:t>
      </w:r>
      <w:r w:rsidR="00477E4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     </w:t>
      </w:r>
      <w:r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</w:t>
      </w:r>
      <w:r w:rsidR="004D6253"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Часто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играх часто повторяют поступки и действия взрослых, имитируя их поведение. Детям хочется, как можно скорее, все узнать и испытать. Оставшис</w:t>
      </w:r>
      <w:r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ь без присмотра, он может решить</w:t>
      </w:r>
      <w:r w:rsidR="004D6253"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поиграть с опасными приборами.</w:t>
      </w:r>
    </w:p>
    <w:p w:rsidR="004D6253" w:rsidRPr="004D6253" w:rsidRDefault="005C527A" w:rsidP="004D6253">
      <w:pPr>
        <w:shd w:val="clear" w:color="auto" w:fill="FFFFFF"/>
        <w:spacing w:after="336" w:line="240" w:lineRule="auto"/>
        <w:jc w:val="both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       </w:t>
      </w:r>
      <w:r w:rsidR="00477E4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 </w:t>
      </w:r>
      <w:r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 </w:t>
      </w:r>
      <w:r w:rsidR="004D6253"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Родители должны помнить, что оставлять детей одних очень опасно. В случае пожара малыш не сможет самостоятельно выбраться. Спасаясь от огня и дыма, дети обычно прячутся в укромном месте.</w:t>
      </w:r>
    </w:p>
    <w:p w:rsidR="004D6253" w:rsidRPr="004D6253" w:rsidRDefault="005C527A" w:rsidP="004D6253">
      <w:pPr>
        <w:shd w:val="clear" w:color="auto" w:fill="FFFFFF"/>
        <w:spacing w:after="336" w:line="240" w:lineRule="auto"/>
        <w:jc w:val="both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          </w:t>
      </w:r>
      <w:r w:rsidR="00477E4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 </w:t>
      </w:r>
      <w:r w:rsidR="004D6253"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Ребёнок, увлечённый своей игрой, может положить игрушк</w:t>
      </w:r>
      <w:r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у в микроволновую печь. Включив </w:t>
      </w:r>
      <w:r w:rsidR="004D6253"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её, микроволновая печь сразу же заискриться.</w:t>
      </w:r>
      <w:r w:rsidR="004D6253"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          </w:t>
      </w:r>
      <w:r w:rsidR="00477E4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</w:t>
      </w:r>
      <w:r w:rsidR="004D6253"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Ребёнок может включить конфорку плиты, даже не осознав это.</w:t>
      </w:r>
      <w:r w:rsidR="004D6253"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br/>
        <w:t>Включая, выключая лампочки, ребёнок может вызвать перенапряжение в сети. Лампочка может взорваться и стать причиной пожара.</w:t>
      </w:r>
      <w:r w:rsidR="004D6253"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             </w:t>
      </w:r>
      <w:r w:rsidR="004D6253"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Оставленные свечи после праздника, могут сжечь весь этаж.</w:t>
      </w:r>
      <w:r w:rsidR="004D6253"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br/>
      </w:r>
      <w:r w:rsidR="00477E4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             </w:t>
      </w:r>
      <w:r w:rsidR="004D6253"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Пробегающий ребёнок может опрокинуть работающий утюг на ковёр, тот загорится моментально.</w:t>
      </w:r>
      <w:r w:rsidR="004D6253"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br/>
      </w:r>
      <w:r w:rsidR="00477E4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             </w:t>
      </w:r>
      <w:r w:rsidR="004D6253"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Дети любят играть с проводами. Если ребёнок перегрызёт провод - случится беда.</w:t>
      </w:r>
      <w:r w:rsidR="004D6253"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br/>
      </w:r>
      <w:r w:rsidR="00477E4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             </w:t>
      </w:r>
      <w:r w:rsidR="004D6253" w:rsidRPr="004D625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Любые электроприборы могут выйти из строя прямо у вас на глазах и воспламениться.</w:t>
      </w:r>
    </w:p>
    <w:p w:rsidR="004D6253" w:rsidRPr="004D6253" w:rsidRDefault="004D6253" w:rsidP="004D6253">
      <w:pPr>
        <w:shd w:val="clear" w:color="auto" w:fill="FFFFFF"/>
        <w:spacing w:after="336" w:line="240" w:lineRule="auto"/>
        <w:jc w:val="both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u w:val="single"/>
          <w:lang w:eastAsia="ru-RU"/>
        </w:rPr>
        <w:t>Проверяя правила пожарной безопасности, задавайте детям вопросы:</w:t>
      </w:r>
    </w:p>
    <w:p w:rsidR="00477E43" w:rsidRDefault="00477E43" w:rsidP="004D6253">
      <w:pPr>
        <w:shd w:val="clear" w:color="auto" w:fill="FFFFFF"/>
        <w:spacing w:after="336" w:line="240" w:lineRule="auto"/>
        <w:jc w:val="both"/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lastRenderedPageBreak/>
        <w:t xml:space="preserve">1. Начался пожар. Что  делать ? </w:t>
      </w:r>
    </w:p>
    <w:p w:rsidR="00477E43" w:rsidRDefault="00477E43" w:rsidP="004D6253">
      <w:pPr>
        <w:shd w:val="clear" w:color="auto" w:fill="FFFFFF"/>
        <w:spacing w:after="336" w:line="240" w:lineRule="auto"/>
        <w:jc w:val="both"/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 xml:space="preserve">-  </w:t>
      </w:r>
      <w:r w:rsidR="004D6253"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>Звонить – 01, 112. Сказать фамилию, адрес, когда начался пожар.</w:t>
      </w:r>
    </w:p>
    <w:p w:rsidR="00477E43" w:rsidRDefault="004D6253" w:rsidP="004D6253">
      <w:pPr>
        <w:shd w:val="clear" w:color="auto" w:fill="FFFFFF"/>
        <w:spacing w:after="336" w:line="240" w:lineRule="auto"/>
        <w:jc w:val="both"/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</w:pP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szCs w:val="21"/>
          <w:lang w:eastAsia="ru-RU"/>
        </w:rPr>
        <w:br/>
      </w:r>
      <w:r w:rsidR="00477E43"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 xml:space="preserve">2.На столе лежат спички. Можно ли их </w:t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>взять?</w:t>
      </w:r>
      <w:r w:rsidR="00477E43"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 xml:space="preserve"> </w:t>
      </w:r>
    </w:p>
    <w:p w:rsidR="00477E43" w:rsidRDefault="00477E43" w:rsidP="004D6253">
      <w:pPr>
        <w:shd w:val="clear" w:color="auto" w:fill="FFFFFF"/>
        <w:spacing w:after="336" w:line="240" w:lineRule="auto"/>
        <w:jc w:val="both"/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 xml:space="preserve">-Нет. Брать спички детям </w:t>
      </w:r>
      <w:r w:rsidR="004D6253"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>опасно.</w:t>
      </w:r>
    </w:p>
    <w:p w:rsidR="00477E43" w:rsidRDefault="00477E43" w:rsidP="004D6253">
      <w:pPr>
        <w:shd w:val="clear" w:color="auto" w:fill="FFFFFF"/>
        <w:spacing w:after="336" w:line="240" w:lineRule="auto"/>
        <w:jc w:val="both"/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 xml:space="preserve">3.Огонь только начал разгораться. Чем его </w:t>
      </w:r>
      <w:r w:rsidR="004D6253"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>потушить?</w:t>
      </w:r>
      <w:r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 xml:space="preserve"> </w:t>
      </w:r>
    </w:p>
    <w:p w:rsidR="00477E43" w:rsidRDefault="00477E43" w:rsidP="004D6253">
      <w:pPr>
        <w:shd w:val="clear" w:color="auto" w:fill="FFFFFF"/>
        <w:spacing w:after="336" w:line="240" w:lineRule="auto"/>
        <w:jc w:val="both"/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>-</w:t>
      </w:r>
      <w:r w:rsidR="004D6253"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>Одеяло из плотной ткани, кожаная куртка, мокрое полотенце, огнетушитель.</w:t>
      </w:r>
    </w:p>
    <w:p w:rsidR="00477E43" w:rsidRDefault="004D6253" w:rsidP="004D6253">
      <w:pPr>
        <w:shd w:val="clear" w:color="auto" w:fill="FFFFFF"/>
        <w:spacing w:after="336" w:line="240" w:lineRule="auto"/>
        <w:jc w:val="both"/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</w:pP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szCs w:val="21"/>
          <w:lang w:eastAsia="ru-RU"/>
        </w:rPr>
        <w:br/>
      </w:r>
      <w:r w:rsidR="00477E43"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 xml:space="preserve">3.Мама забыла на доске  утюг.  Можно проверить  как  он  </w:t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>работает?</w:t>
      </w:r>
    </w:p>
    <w:p w:rsidR="00477E43" w:rsidRDefault="00477E43" w:rsidP="004D6253">
      <w:pPr>
        <w:shd w:val="clear" w:color="auto" w:fill="FFFFFF"/>
        <w:spacing w:after="336" w:line="240" w:lineRule="auto"/>
        <w:jc w:val="both"/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 xml:space="preserve">-Нельзя. Нужно попросить </w:t>
      </w:r>
      <w:r w:rsidR="004D6253"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>взрослых.</w:t>
      </w:r>
    </w:p>
    <w:p w:rsidR="00477E43" w:rsidRDefault="00477E43" w:rsidP="004D6253">
      <w:pPr>
        <w:shd w:val="clear" w:color="auto" w:fill="FFFFFF"/>
        <w:spacing w:after="336" w:line="240" w:lineRule="auto"/>
        <w:jc w:val="both"/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 xml:space="preserve">4.Как  следует вести себя  во  время </w:t>
      </w:r>
      <w:r w:rsidR="004D6253"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>пожара?</w:t>
      </w:r>
    </w:p>
    <w:p w:rsidR="00477E43" w:rsidRDefault="00477E43" w:rsidP="004D6253">
      <w:pPr>
        <w:shd w:val="clear" w:color="auto" w:fill="FFFFFF"/>
        <w:spacing w:after="336" w:line="240" w:lineRule="auto"/>
        <w:jc w:val="both"/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 xml:space="preserve">-Не прятаться, не  </w:t>
      </w:r>
      <w:r w:rsidR="004D6253"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>паниковать</w:t>
      </w:r>
    </w:p>
    <w:p w:rsidR="002D26CA" w:rsidRDefault="00477E43" w:rsidP="004D6253">
      <w:pPr>
        <w:shd w:val="clear" w:color="auto" w:fill="FFFFFF"/>
        <w:spacing w:after="336" w:line="240" w:lineRule="auto"/>
        <w:jc w:val="both"/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 xml:space="preserve">5. </w:t>
      </w:r>
      <w:r w:rsidR="004D6253"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>На столе стоит чайник. Можно ли включить его мокрыми руками</w:t>
      </w:r>
    </w:p>
    <w:p w:rsidR="004D6253" w:rsidRPr="00477E43" w:rsidRDefault="004D6253" w:rsidP="004D6253">
      <w:pPr>
        <w:shd w:val="clear" w:color="auto" w:fill="FFFFFF"/>
        <w:spacing w:after="336" w:line="240" w:lineRule="auto"/>
        <w:jc w:val="both"/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</w:pP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szCs w:val="21"/>
          <w:lang w:eastAsia="ru-RU"/>
        </w:rPr>
        <w:br/>
      </w:r>
      <w:r w:rsidR="00477E43"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>-</w:t>
      </w:r>
      <w:r w:rsidRPr="004D6253">
        <w:rPr>
          <w:rFonts w:ascii="Arial" w:eastAsia="Times New Roman" w:hAnsi="Arial" w:cs="Arial"/>
          <w:b/>
          <w:bCs/>
          <w:i/>
          <w:iCs/>
          <w:color w:val="323232"/>
          <w:sz w:val="21"/>
          <w:lang w:eastAsia="ru-RU"/>
        </w:rPr>
        <w:t>Нельзя. Вода – проводник тока. Нужно попросить включить взрослых.</w:t>
      </w:r>
    </w:p>
    <w:p w:rsidR="002D26CA" w:rsidRPr="00693321" w:rsidRDefault="002D26CA" w:rsidP="002D26CA">
      <w:pPr>
        <w:shd w:val="clear" w:color="auto" w:fill="FFFFFF"/>
        <w:spacing w:before="120" w:after="312" w:line="324" w:lineRule="atLeast"/>
        <w:jc w:val="center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693321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Родители, помните</w:t>
      </w:r>
      <w:r w:rsidRPr="00693321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: </w:t>
      </w:r>
      <w:r w:rsidRPr="00693321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огонь–опасная игрушка для детей!</w:t>
      </w:r>
    </w:p>
    <w:p w:rsidR="002D26CA" w:rsidRPr="00693321" w:rsidRDefault="002D26CA" w:rsidP="002D26CA">
      <w:pPr>
        <w:shd w:val="clear" w:color="auto" w:fill="FFFFFF"/>
        <w:spacing w:before="120" w:after="312" w:line="324" w:lineRule="atLeast"/>
        <w:jc w:val="center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693321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Обрести уверенность или постоянный страх за детей зависит от Вас.</w:t>
      </w:r>
    </w:p>
    <w:p w:rsidR="00B53F93" w:rsidRDefault="00C01682">
      <w:r w:rsidRPr="00C01682">
        <w:rPr>
          <w:noProof/>
          <w:lang w:eastAsia="ru-RU"/>
        </w:rPr>
        <w:drawing>
          <wp:inline distT="0" distB="0" distL="0" distR="0">
            <wp:extent cx="4591050" cy="3456000"/>
            <wp:effectExtent l="19050" t="0" r="0" b="0"/>
            <wp:docPr id="6" name="Рисунок 5" descr="C:\Users\пользователь\Desktop\i5C3VFU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i5C3VFU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4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3F93" w:rsidSect="00E7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6253"/>
    <w:rsid w:val="000103C1"/>
    <w:rsid w:val="00014178"/>
    <w:rsid w:val="00021C43"/>
    <w:rsid w:val="00037E3B"/>
    <w:rsid w:val="000E6616"/>
    <w:rsid w:val="001607C3"/>
    <w:rsid w:val="00232BCC"/>
    <w:rsid w:val="00267308"/>
    <w:rsid w:val="002D26CA"/>
    <w:rsid w:val="00304CF4"/>
    <w:rsid w:val="00305529"/>
    <w:rsid w:val="00340652"/>
    <w:rsid w:val="00343BFF"/>
    <w:rsid w:val="003A3857"/>
    <w:rsid w:val="00431E53"/>
    <w:rsid w:val="00477E43"/>
    <w:rsid w:val="004A100D"/>
    <w:rsid w:val="004D6253"/>
    <w:rsid w:val="004D7E11"/>
    <w:rsid w:val="0050173C"/>
    <w:rsid w:val="005214E5"/>
    <w:rsid w:val="005323E9"/>
    <w:rsid w:val="005B3368"/>
    <w:rsid w:val="005C527A"/>
    <w:rsid w:val="00675EC6"/>
    <w:rsid w:val="006864F7"/>
    <w:rsid w:val="006E66FE"/>
    <w:rsid w:val="00704E44"/>
    <w:rsid w:val="007452C9"/>
    <w:rsid w:val="00761EF6"/>
    <w:rsid w:val="008153E9"/>
    <w:rsid w:val="00823011"/>
    <w:rsid w:val="00884D44"/>
    <w:rsid w:val="00894F17"/>
    <w:rsid w:val="00895764"/>
    <w:rsid w:val="008B676F"/>
    <w:rsid w:val="009A299B"/>
    <w:rsid w:val="00A22231"/>
    <w:rsid w:val="00AC7136"/>
    <w:rsid w:val="00B73736"/>
    <w:rsid w:val="00BD2DF7"/>
    <w:rsid w:val="00C01682"/>
    <w:rsid w:val="00CA5BCB"/>
    <w:rsid w:val="00CC05D7"/>
    <w:rsid w:val="00CD03F5"/>
    <w:rsid w:val="00D001EB"/>
    <w:rsid w:val="00E00B9A"/>
    <w:rsid w:val="00E442C5"/>
    <w:rsid w:val="00E70F37"/>
    <w:rsid w:val="00E93074"/>
    <w:rsid w:val="00ED0D8F"/>
    <w:rsid w:val="00ED4714"/>
    <w:rsid w:val="00EE7AD0"/>
    <w:rsid w:val="00EF56A9"/>
    <w:rsid w:val="00F00414"/>
    <w:rsid w:val="00F01F66"/>
    <w:rsid w:val="00FC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37"/>
  </w:style>
  <w:style w:type="paragraph" w:styleId="1">
    <w:name w:val="heading 1"/>
    <w:basedOn w:val="a"/>
    <w:link w:val="10"/>
    <w:uiPriority w:val="9"/>
    <w:qFormat/>
    <w:rsid w:val="004D6253"/>
    <w:pPr>
      <w:spacing w:before="96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D6253"/>
    <w:pPr>
      <w:spacing w:before="96" w:after="100" w:afterAutospacing="1" w:line="240" w:lineRule="auto"/>
      <w:outlineLvl w:val="2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253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6253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rtecenter">
    <w:name w:val="rtecenter"/>
    <w:basedOn w:val="a"/>
    <w:rsid w:val="004D6253"/>
    <w:pPr>
      <w:spacing w:after="336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4D6253"/>
    <w:pPr>
      <w:spacing w:after="336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D6253"/>
    <w:rPr>
      <w:b/>
      <w:bCs/>
    </w:rPr>
  </w:style>
  <w:style w:type="character" w:styleId="a4">
    <w:name w:val="Emphasis"/>
    <w:basedOn w:val="a0"/>
    <w:uiPriority w:val="20"/>
    <w:qFormat/>
    <w:rsid w:val="004D625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D6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93556">
                              <w:marLeft w:val="0"/>
                              <w:marRight w:val="0"/>
                              <w:marTop w:val="0"/>
                              <w:marBottom w:val="3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40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05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estochka425.ru/sites/default/files/article/image/deti_i_ogon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2020-10-20T05:08:00Z</cp:lastPrinted>
  <dcterms:created xsi:type="dcterms:W3CDTF">2020-10-20T04:02:00Z</dcterms:created>
  <dcterms:modified xsi:type="dcterms:W3CDTF">2020-10-20T05:09:00Z</dcterms:modified>
</cp:coreProperties>
</file>