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72" w:rsidRPr="004F2972" w:rsidRDefault="004F2972" w:rsidP="004F2972">
      <w:pPr>
        <w:shd w:val="clear" w:color="auto" w:fill="FFFFFF"/>
        <w:spacing w:after="100" w:afterAutospacing="1" w:line="312" w:lineRule="atLeast"/>
        <w:outlineLvl w:val="1"/>
        <w:rPr>
          <w:rFonts w:ascii="Oswald" w:eastAsia="Times New Roman" w:hAnsi="Oswald" w:cs="Times New Roman"/>
          <w:color w:val="990000"/>
          <w:kern w:val="36"/>
          <w:sz w:val="63"/>
          <w:szCs w:val="63"/>
          <w:lang w:eastAsia="ru-RU"/>
        </w:rPr>
      </w:pPr>
      <w:r w:rsidRPr="004F2972">
        <w:rPr>
          <w:rFonts w:ascii="Oswald" w:eastAsia="Times New Roman" w:hAnsi="Oswald" w:cs="Times New Roman"/>
          <w:color w:val="990000"/>
          <w:kern w:val="36"/>
          <w:sz w:val="63"/>
          <w:szCs w:val="63"/>
          <w:lang w:eastAsia="ru-RU"/>
        </w:rPr>
        <w:t>VIII Всероссийская акция «Добровольцы – детям»</w:t>
      </w:r>
    </w:p>
    <w:p w:rsidR="004F2972" w:rsidRPr="004F2972" w:rsidRDefault="004F2972" w:rsidP="004F2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428750"/>
            <wp:effectExtent l="19050" t="0" r="0" b="0"/>
            <wp:docPr id="1" name="Рисунок 1" descr="https://akdec.ru/images/news/th/201904/2027_1.jpeg">
              <a:hlinkClick xmlns:a="http://schemas.openxmlformats.org/drawingml/2006/main" r:id="rId4" tooltip="&quot;&lt;h3 style=margin:0&gt;VIII Всероссийская акция «Добровольцы – детям»&lt;/h3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kdec.ru/images/news/th/201904/2027_1.jpeg">
                      <a:hlinkClick r:id="rId4" tooltip="&quot;&lt;h3 style=margin:0&gt;VIII Всероссийская акция «Добровольцы – детям»&lt;/h3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9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Фонд поддержки детей, находящихся в трудной жизненной ситуации, организует в субъектах Российской Федерации в </w:t>
      </w:r>
      <w:r w:rsidRPr="004F297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период с 15 мая по 15 сентября 2019</w:t>
      </w:r>
      <w:r w:rsidRPr="004F29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года VIII Всероссийскую акцию «Добровольцы – детям». </w:t>
      </w:r>
      <w:r w:rsidRPr="004F29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4F29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Акция проводится в целях содействия участию добровольцев в реализации задач Десятилетия детства по улучшению качества жизни детей и семей с детьми.</w:t>
      </w:r>
      <w:r w:rsidRPr="004F29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4F29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Мероприятия акции направлены на повышение социальной активности, раскрытие и реализацию потенциала детей и семей с детьми, развитие форм их взаимной поддержки; расширение поддержки детей и семей добровольческими организациями; содействие активному включению в добровольческую деятельность граждан всех возрастных, профессиональных и социальных групп, в том числе семей и детей, в чьих интересах проводится акция.</w:t>
      </w:r>
      <w:r w:rsidRPr="004F29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4F29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Оргкомитетам акции в субъектах Российской Федерации предлагается зарегистрировать личный кабинет региональной акции в единой информационной системе «Добровольцы России» (</w:t>
      </w:r>
      <w:hyperlink r:id="rId6" w:history="1">
        <w:r w:rsidRPr="004F2972">
          <w:rPr>
            <w:rFonts w:ascii="Verdana" w:eastAsia="Times New Roman" w:hAnsi="Verdana" w:cs="Times New Roman"/>
            <w:color w:val="000000"/>
            <w:sz w:val="21"/>
            <w:u w:val="single"/>
            <w:lang w:eastAsia="ru-RU"/>
          </w:rPr>
          <w:t>https://добровольцыроссии.рф</w:t>
        </w:r>
      </w:hyperlink>
      <w:r w:rsidRPr="004F29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), участникам акции – использовать возможности информационной системы для информирования о мероприятиях акции, поиска и отбора добровольцев и партнеров, получения оценок, отзывов и комментариев организаций и волонтеров и др.</w:t>
      </w:r>
      <w:r w:rsidRPr="004F29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4F29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Информационное сообщение о проведении акции, Положение об акции, логотип акции размещаются на сайте организатора </w:t>
      </w:r>
      <w:hyperlink r:id="rId7" w:history="1">
        <w:r w:rsidRPr="004F2972">
          <w:rPr>
            <w:rFonts w:ascii="Verdana" w:eastAsia="Times New Roman" w:hAnsi="Verdana" w:cs="Times New Roman"/>
            <w:color w:val="000000"/>
            <w:sz w:val="21"/>
            <w:u w:val="single"/>
            <w:lang w:eastAsia="ru-RU"/>
          </w:rPr>
          <w:t>www.fond-detyam.ru</w:t>
        </w:r>
      </w:hyperlink>
      <w:r w:rsidRPr="004F29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 рубрике «Добровольцы – детям».</w:t>
      </w:r>
      <w:r w:rsidRPr="004F29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4F29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Официальный старт акции объявляется </w:t>
      </w:r>
      <w:r w:rsidRPr="004F297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14 мая 2019 года</w:t>
      </w:r>
      <w:r w:rsidRPr="004F29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накануне Международного Дня семьи, на мероприятии федерального уровня, проводимом в г. Москве в формате телемоста с </w:t>
      </w:r>
      <w:proofErr w:type="spellStart"/>
      <w:r w:rsidRPr="004F29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онлайн</w:t>
      </w:r>
      <w:proofErr w:type="spellEnd"/>
      <w:r w:rsidRPr="004F29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трансляцией. </w:t>
      </w:r>
      <w:r w:rsidRPr="004F29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4F29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4F29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4F297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275211" w:rsidRPr="00A56B89" w:rsidRDefault="00275211" w:rsidP="00275211">
      <w:pPr>
        <w:pStyle w:val="a3"/>
        <w:rPr>
          <w:b/>
        </w:rPr>
      </w:pPr>
      <w:r w:rsidRPr="00A56B89">
        <w:rPr>
          <w:b/>
        </w:rPr>
        <w:t xml:space="preserve">В Кургане </w:t>
      </w:r>
      <w:r w:rsidR="00A56B89" w:rsidRPr="00A56B89">
        <w:rPr>
          <w:b/>
        </w:rPr>
        <w:t xml:space="preserve"> 14 мая </w:t>
      </w:r>
      <w:r w:rsidRPr="00A56B89">
        <w:rPr>
          <w:b/>
        </w:rPr>
        <w:t xml:space="preserve"> пройдет командная игра «Круговорот добра». Будут организованы прямые включения с мероприятия, покажут истории добровольцев, которые развивают </w:t>
      </w:r>
      <w:proofErr w:type="spellStart"/>
      <w:r w:rsidRPr="00A56B89">
        <w:rPr>
          <w:b/>
        </w:rPr>
        <w:t>волонтерство</w:t>
      </w:r>
      <w:proofErr w:type="spellEnd"/>
      <w:r w:rsidRPr="00A56B89">
        <w:rPr>
          <w:b/>
        </w:rPr>
        <w:t xml:space="preserve"> в Зауралье. Сюжеты из Курганской области продемонстрируют всей стране лучшие практики добровольческой помощи.</w:t>
      </w:r>
    </w:p>
    <w:p w:rsidR="00275211" w:rsidRPr="00A56B89" w:rsidRDefault="00275211" w:rsidP="00275211">
      <w:pPr>
        <w:pStyle w:val="a3"/>
        <w:rPr>
          <w:b/>
        </w:rPr>
      </w:pPr>
      <w:r w:rsidRPr="00A56B89">
        <w:rPr>
          <w:b/>
        </w:rPr>
        <w:t xml:space="preserve">Молодежь и взрослые, школьники и студенты, родители, дети и целые семьи, «серебряные» волонтеры – все они объединены общим добрым делом – помощью </w:t>
      </w:r>
      <w:r w:rsidRPr="00A56B89">
        <w:rPr>
          <w:b/>
        </w:rPr>
        <w:lastRenderedPageBreak/>
        <w:t>семьям с детьми, детям и подросткам, которые находятся в трудной жизненной ситуации, и нуждаются в поддержке.</w:t>
      </w:r>
    </w:p>
    <w:p w:rsidR="00275211" w:rsidRDefault="00275211" w:rsidP="00275211">
      <w:pPr>
        <w:pStyle w:val="a3"/>
        <w:rPr>
          <w:b/>
        </w:rPr>
      </w:pPr>
      <w:r w:rsidRPr="00A56B89">
        <w:rPr>
          <w:b/>
        </w:rPr>
        <w:t xml:space="preserve">Всероссийская акция «Добровольцы – детям» приурочена ко Дню семьи неслучайно. Цель акции — улучшить качество жизни семей с детьми посредством участия в ней волонтеров. </w:t>
      </w:r>
    </w:p>
    <w:p w:rsidR="001D2811" w:rsidRDefault="001D2811" w:rsidP="001D281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ПЛАН МЕРОПРИЯТИЙ </w:t>
      </w:r>
    </w:p>
    <w:p w:rsidR="001D2811" w:rsidRDefault="001D2811" w:rsidP="001D2811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sz w:val="20"/>
          <w:szCs w:val="20"/>
        </w:rPr>
        <w:t>ГБУ «КЦСОН по Мишкинскому району»</w:t>
      </w:r>
    </w:p>
    <w:p w:rsidR="001D2811" w:rsidRDefault="001D2811" w:rsidP="001D281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 РАМКАХ ПРОВЕДЕНИЯ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VlI</w:t>
      </w:r>
      <w:proofErr w:type="spellEnd"/>
      <w:r>
        <w:rPr>
          <w:rFonts w:ascii="Arial" w:hAnsi="Arial" w:cs="Arial"/>
          <w:b/>
          <w:bCs/>
          <w:sz w:val="20"/>
          <w:szCs w:val="20"/>
        </w:rPr>
        <w:t>! ВСЕРОССИЙСКОЙ АКЦИИ «ДОБРОВОЛЬЦЫ – ДЕТЯМ»</w:t>
      </w:r>
    </w:p>
    <w:p w:rsidR="001D2811" w:rsidRDefault="001D2811" w:rsidP="001D2811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в 2019  году </w:t>
      </w:r>
    </w:p>
    <w:p w:rsidR="001D2811" w:rsidRDefault="001D2811" w:rsidP="001D2811">
      <w:pPr>
        <w:shd w:val="clear" w:color="auto" w:fill="FFFFFF"/>
        <w:spacing w:after="0" w:line="240" w:lineRule="auto"/>
        <w:jc w:val="center"/>
        <w:rPr>
          <w:rFonts w:ascii="PT Sans Narrow" w:eastAsia="Times New Roman" w:hAnsi="PT Sans Narrow" w:cs="Arial"/>
          <w:color w:val="333333"/>
          <w:sz w:val="24"/>
          <w:szCs w:val="24"/>
        </w:rPr>
      </w:pPr>
    </w:p>
    <w:tbl>
      <w:tblPr>
        <w:tblW w:w="15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6"/>
        <w:gridCol w:w="2125"/>
        <w:gridCol w:w="2603"/>
        <w:gridCol w:w="1223"/>
        <w:gridCol w:w="2126"/>
        <w:gridCol w:w="2054"/>
        <w:gridCol w:w="1706"/>
        <w:gridCol w:w="2987"/>
      </w:tblGrid>
      <w:tr w:rsidR="001D2811" w:rsidTr="001D2811">
        <w:trPr>
          <w:trHeight w:val="331"/>
        </w:trPr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№</w:t>
            </w:r>
            <w:proofErr w:type="spellStart"/>
            <w:r>
              <w:rPr>
                <w:rFonts w:ascii="Arial" w:eastAsia="Times New Roman" w:hAnsi="Arial" w:cs="Arial"/>
              </w:rPr>
              <w:t>п</w:t>
            </w:r>
            <w:proofErr w:type="spellEnd"/>
            <w:r>
              <w:rPr>
                <w:rFonts w:ascii="Arial" w:eastAsia="Times New Roman" w:hAnsi="Arial" w:cs="Arial"/>
              </w:rPr>
              <w:t>/</w:t>
            </w:r>
            <w:proofErr w:type="spellStart"/>
            <w:r>
              <w:rPr>
                <w:rFonts w:ascii="Arial" w:eastAsia="Times New Roman" w:hAnsi="Arial" w:cs="Arial"/>
              </w:rPr>
              <w:t>п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Наименование</w:t>
            </w:r>
            <w:r>
              <w:rPr>
                <w:rFonts w:ascii="Arial" w:eastAsia="Times New Roman" w:hAnsi="Arial" w:cs="Arial"/>
              </w:rPr>
              <w:br/>
              <w:t>мероприятия</w:t>
            </w:r>
          </w:p>
        </w:tc>
        <w:tc>
          <w:tcPr>
            <w:tcW w:w="26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Краткое</w:t>
            </w:r>
            <w:r>
              <w:rPr>
                <w:rFonts w:ascii="Arial" w:eastAsia="Times New Roman" w:hAnsi="Arial" w:cs="Arial"/>
              </w:rPr>
              <w:br/>
              <w:t>описание мероприятия</w:t>
            </w:r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Сроки</w:t>
            </w:r>
            <w:r>
              <w:rPr>
                <w:rFonts w:ascii="Arial" w:eastAsia="Times New Roman" w:hAnsi="Arial" w:cs="Arial"/>
              </w:rPr>
              <w:br/>
              <w:t>реализации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Организаторы</w:t>
            </w:r>
            <w:r>
              <w:rPr>
                <w:rFonts w:ascii="Arial" w:eastAsia="Times New Roman" w:hAnsi="Arial" w:cs="Arial"/>
              </w:rPr>
              <w:br/>
              <w:t>и партнеры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Планируемое</w:t>
            </w:r>
            <w:r>
              <w:rPr>
                <w:rFonts w:ascii="Arial" w:eastAsia="Times New Roman" w:hAnsi="Arial" w:cs="Arial"/>
              </w:rPr>
              <w:br/>
              <w:t>число участников мероприятия</w:t>
            </w:r>
          </w:p>
        </w:tc>
        <w:tc>
          <w:tcPr>
            <w:tcW w:w="29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Краткое</w:t>
            </w:r>
            <w:r>
              <w:rPr>
                <w:rFonts w:ascii="Arial" w:eastAsia="Times New Roman" w:hAnsi="Arial" w:cs="Arial"/>
              </w:rPr>
              <w:br/>
              <w:t>описание участия добровольцев/ оказываемой добровольческой помощи</w:t>
            </w:r>
          </w:p>
        </w:tc>
      </w:tr>
      <w:tr w:rsidR="001D2811" w:rsidTr="001D2811">
        <w:trPr>
          <w:trHeight w:val="331"/>
        </w:trPr>
        <w:tc>
          <w:tcPr>
            <w:tcW w:w="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0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2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Общее</w:t>
            </w:r>
            <w:r>
              <w:rPr>
                <w:rFonts w:ascii="Arial" w:eastAsia="Times New Roman" w:hAnsi="Arial" w:cs="Arial"/>
              </w:rPr>
              <w:br/>
              <w:t>число участников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Дети-участники</w:t>
            </w:r>
          </w:p>
        </w:tc>
        <w:tc>
          <w:tcPr>
            <w:tcW w:w="29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D2811" w:rsidTr="001D2811">
        <w:trPr>
          <w:trHeight w:val="416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</w:rPr>
              <w:t>1.</w:t>
            </w:r>
          </w:p>
          <w:p w:rsidR="001D2811" w:rsidRDefault="001D2811">
            <w:pPr>
              <w:spacing w:after="180" w:line="240" w:lineRule="auto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Публичный старт</w:t>
            </w:r>
            <w:r>
              <w:rPr>
                <w:rFonts w:ascii="Arial" w:eastAsia="Times New Roman" w:hAnsi="Arial" w:cs="Arial"/>
              </w:rPr>
              <w:br/>
              <w:t>Акции в рамках Международного дня семьи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Информирование</w:t>
            </w:r>
            <w:r>
              <w:rPr>
                <w:rFonts w:ascii="Arial" w:eastAsia="Times New Roman" w:hAnsi="Arial" w:cs="Arial"/>
              </w:rPr>
              <w:br/>
              <w:t>населения о старте акции</w:t>
            </w:r>
            <w:r>
              <w:rPr>
                <w:rFonts w:ascii="Arial" w:eastAsia="Times New Roman" w:hAnsi="Arial" w:cs="Arial"/>
              </w:rPr>
              <w:br/>
              <w:t>«</w:t>
            </w:r>
            <w:proofErr w:type="spellStart"/>
            <w:r>
              <w:rPr>
                <w:rFonts w:ascii="Arial" w:eastAsia="Times New Roman" w:hAnsi="Arial" w:cs="Arial"/>
              </w:rPr>
              <w:t>Добровольцы-детям</w:t>
            </w:r>
            <w:proofErr w:type="spellEnd"/>
            <w:r>
              <w:rPr>
                <w:rFonts w:ascii="Arial" w:eastAsia="Times New Roman" w:hAnsi="Arial" w:cs="Arial"/>
              </w:rPr>
              <w:t>».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Распространение</w:t>
            </w:r>
            <w:r>
              <w:rPr>
                <w:rFonts w:ascii="Arial" w:eastAsia="Times New Roman" w:hAnsi="Arial" w:cs="Arial"/>
              </w:rPr>
              <w:br/>
              <w:t>информационных буклетов по акции.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Размещение</w:t>
            </w:r>
            <w:r>
              <w:rPr>
                <w:rFonts w:ascii="Arial" w:eastAsia="Times New Roman" w:hAnsi="Arial" w:cs="Arial"/>
              </w:rPr>
              <w:br/>
              <w:t xml:space="preserve">информации по акции в </w:t>
            </w:r>
            <w:proofErr w:type="spellStart"/>
            <w:r>
              <w:rPr>
                <w:rFonts w:ascii="Arial" w:eastAsia="Times New Roman" w:hAnsi="Arial" w:cs="Arial"/>
              </w:rPr>
              <w:t>Мишкинской</w:t>
            </w:r>
            <w:proofErr w:type="spellEnd"/>
            <w:r>
              <w:rPr>
                <w:rFonts w:ascii="Arial" w:eastAsia="Times New Roman" w:hAnsi="Arial" w:cs="Arial"/>
              </w:rPr>
              <w:t xml:space="preserve"> районной 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газете «Искра»</w:t>
            </w:r>
            <w:r>
              <w:rPr>
                <w:rFonts w:ascii="Arial" w:eastAsia="Times New Roman" w:hAnsi="Arial" w:cs="Arial"/>
              </w:rPr>
              <w:br/>
              <w:t>и на сайте учреждения.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  <w:r>
              <w:rPr>
                <w:rFonts w:ascii="Arial" w:eastAsia="Times New Roman" w:hAnsi="Arial" w:cs="Arial"/>
              </w:rPr>
              <w:br/>
              <w:t>мая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КЦСОН,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Style w:val="a4"/>
                <w:rFonts w:ascii="Arial" w:hAnsi="Arial" w:cs="Arial"/>
                <w:b w:val="0"/>
                <w:bCs w:val="0"/>
                <w:bdr w:val="none" w:sz="0" w:space="0" w:color="auto" w:frame="1"/>
              </w:rPr>
              <w:t xml:space="preserve">ГБУ "Редакция </w:t>
            </w:r>
            <w:proofErr w:type="spellStart"/>
            <w:r>
              <w:rPr>
                <w:rStyle w:val="a4"/>
                <w:rFonts w:ascii="Arial" w:hAnsi="Arial" w:cs="Arial"/>
                <w:b w:val="0"/>
                <w:bCs w:val="0"/>
                <w:bdr w:val="none" w:sz="0" w:space="0" w:color="auto" w:frame="1"/>
              </w:rPr>
              <w:t>Мишкинской</w:t>
            </w:r>
            <w:proofErr w:type="spellEnd"/>
            <w:r>
              <w:rPr>
                <w:rStyle w:val="a4"/>
                <w:rFonts w:ascii="Arial" w:hAnsi="Arial" w:cs="Arial"/>
                <w:b w:val="0"/>
                <w:bCs w:val="0"/>
                <w:bdr w:val="none" w:sz="0" w:space="0" w:color="auto" w:frame="1"/>
              </w:rPr>
              <w:t xml:space="preserve"> районной газеты "Искра"</w:t>
            </w:r>
            <w:r>
              <w:rPr>
                <w:rFonts w:ascii="Arial" w:eastAsia="Times New Roman" w:hAnsi="Arial" w:cs="Arial"/>
              </w:rPr>
              <w:t>,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волонтёры Мишкинского профессионально –</w:t>
            </w:r>
            <w:proofErr w:type="spellStart"/>
            <w:r>
              <w:rPr>
                <w:rFonts w:ascii="Arial" w:eastAsia="Times New Roman" w:hAnsi="Arial" w:cs="Arial"/>
              </w:rPr>
              <w:t>педагогич</w:t>
            </w:r>
            <w:proofErr w:type="spellEnd"/>
            <w:r>
              <w:rPr>
                <w:rFonts w:ascii="Arial" w:eastAsia="Times New Roman" w:hAnsi="Arial" w:cs="Aria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</w:rPr>
              <w:t>долледжа</w:t>
            </w:r>
            <w:proofErr w:type="spellEnd"/>
            <w:r>
              <w:rPr>
                <w:rFonts w:ascii="Arial" w:eastAsia="Times New Roman" w:hAnsi="Arial" w:cs="Arial"/>
              </w:rPr>
              <w:t xml:space="preserve"> (далее МППК)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9 </w:t>
            </w:r>
            <w:proofErr w:type="spellStart"/>
            <w:r>
              <w:rPr>
                <w:rFonts w:ascii="Arial" w:eastAsia="Times New Roman" w:hAnsi="Arial" w:cs="Arial"/>
              </w:rPr>
              <w:t>чел.,в</w:t>
            </w:r>
            <w:proofErr w:type="spellEnd"/>
            <w:r>
              <w:rPr>
                <w:rFonts w:ascii="Arial" w:eastAsia="Times New Roman" w:hAnsi="Arial" w:cs="Arial"/>
              </w:rPr>
              <w:t xml:space="preserve"> т.ч.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 волонтёра 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18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       -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Информирование</w:t>
            </w:r>
            <w:r>
              <w:rPr>
                <w:rFonts w:ascii="Arial" w:eastAsia="Times New Roman" w:hAnsi="Arial" w:cs="Arial"/>
              </w:rPr>
              <w:br/>
              <w:t>населения о старте Акции</w:t>
            </w:r>
          </w:p>
          <w:p w:rsidR="001D2811" w:rsidRDefault="001D2811">
            <w:pPr>
              <w:spacing w:after="18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1D2811" w:rsidTr="001D2811">
        <w:trPr>
          <w:trHeight w:val="2625"/>
        </w:trPr>
        <w:tc>
          <w:tcPr>
            <w:tcW w:w="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18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Мероприятие в рамках международного дня семьи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Праздничное</w:t>
            </w:r>
            <w:r>
              <w:rPr>
                <w:rFonts w:ascii="Arial" w:eastAsia="Times New Roman" w:hAnsi="Arial" w:cs="Arial"/>
              </w:rPr>
              <w:br/>
              <w:t>мероприятие  "Погода в доме"</w:t>
            </w: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(в рамках клуба «Домашний очаг», «Тепло семьи» для семей с концертными номерами, играми и конкурсами 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  <w:r>
              <w:rPr>
                <w:rFonts w:ascii="Arial" w:eastAsia="Times New Roman" w:hAnsi="Arial" w:cs="Arial"/>
              </w:rPr>
              <w:br/>
              <w:t>мая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КЦСОН,   «ЕЦКД и БО», добровольцы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До 30 чел, в т.ч.  2  добровольца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До  20 чел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Информирование</w:t>
            </w:r>
            <w:r>
              <w:rPr>
                <w:rFonts w:ascii="Arial" w:eastAsia="Times New Roman" w:hAnsi="Arial" w:cs="Arial"/>
              </w:rPr>
              <w:br/>
              <w:t>семей о старте Акции,  участие в подготовке и проведении мероприятия.</w:t>
            </w:r>
          </w:p>
        </w:tc>
      </w:tr>
      <w:tr w:rsidR="001D2811" w:rsidTr="001D2811">
        <w:trPr>
          <w:trHeight w:val="1185"/>
        </w:trPr>
        <w:tc>
          <w:tcPr>
            <w:tcW w:w="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18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Мероприятия  в рамках Международного дня музеев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Мероприятие- презентация  "Пойдем  в  музей"   . Информирование о деятельности музеев России. Знакомство с экспозициями  краеведческого музея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 мая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КЦСОН, музей, добровольцы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До 12 чел, в т.ч.  2  добровольца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 чел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Информирование</w:t>
            </w:r>
            <w:r>
              <w:rPr>
                <w:rFonts w:ascii="Arial" w:eastAsia="Times New Roman" w:hAnsi="Arial" w:cs="Arial"/>
              </w:rPr>
              <w:br/>
              <w:t>семей об   Акции,  участие в подготовке и проведении мероприятия.</w:t>
            </w:r>
          </w:p>
        </w:tc>
      </w:tr>
      <w:tr w:rsidR="001D2811" w:rsidTr="001D2811">
        <w:trPr>
          <w:trHeight w:val="1836"/>
        </w:trPr>
        <w:tc>
          <w:tcPr>
            <w:tcW w:w="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18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Мероприятия в рамках Всемирного Дня без табака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Мероприятие "Дыши глубже" по профилактике </w:t>
            </w:r>
            <w:proofErr w:type="spellStart"/>
            <w:r>
              <w:rPr>
                <w:rFonts w:ascii="Arial" w:eastAsia="Times New Roman" w:hAnsi="Arial" w:cs="Arial"/>
              </w:rPr>
              <w:t>табакокурения</w:t>
            </w:r>
            <w:proofErr w:type="spellEnd"/>
            <w:r>
              <w:rPr>
                <w:rFonts w:ascii="Arial" w:eastAsia="Times New Roman" w:hAnsi="Arial" w:cs="Arial"/>
              </w:rPr>
              <w:t xml:space="preserve"> в детской среде.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31 мая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КЦСОН,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волонтёры МППК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15  чел, в т.ч.  2  добровольца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  чел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Информирование</w:t>
            </w:r>
            <w:r>
              <w:rPr>
                <w:rFonts w:ascii="Arial" w:eastAsia="Times New Roman" w:hAnsi="Arial" w:cs="Arial"/>
              </w:rPr>
              <w:br/>
              <w:t>семей об  Акции,  участие в подготовке и проведении мероприятия.</w:t>
            </w:r>
          </w:p>
        </w:tc>
      </w:tr>
      <w:tr w:rsidR="001D2811" w:rsidTr="001D2811">
        <w:trPr>
          <w:trHeight w:val="3960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Мероприятия</w:t>
            </w:r>
            <w:r>
              <w:rPr>
                <w:rFonts w:ascii="Arial" w:eastAsia="Times New Roman" w:hAnsi="Arial" w:cs="Arial"/>
              </w:rPr>
              <w:br/>
              <w:t>в рамках Международного дня защиты детей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1D2811" w:rsidRDefault="001D281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Площадка  "По дороге в сказку" Информирование</w:t>
            </w:r>
            <w:r>
              <w:rPr>
                <w:rFonts w:ascii="Arial" w:eastAsia="Times New Roman" w:hAnsi="Arial" w:cs="Arial"/>
              </w:rPr>
              <w:br/>
              <w:t xml:space="preserve">населения и организации  об  акции.  Проведение игр и конкурсов для детей.  Психологическая  Экспресс диагностика  РДО". 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Аудио курс для родителей "</w:t>
            </w:r>
            <w:proofErr w:type="spellStart"/>
            <w:r>
              <w:rPr>
                <w:rFonts w:ascii="Arial" w:eastAsia="Times New Roman" w:hAnsi="Arial" w:cs="Arial"/>
              </w:rPr>
              <w:t>Воспитание=</w:t>
            </w:r>
            <w:proofErr w:type="spellEnd"/>
            <w:r>
              <w:rPr>
                <w:rFonts w:ascii="Arial" w:eastAsia="Times New Roman" w:hAnsi="Arial" w:cs="Arial"/>
              </w:rPr>
              <w:t xml:space="preserve"> Любовь +</w:t>
            </w:r>
            <w:proofErr w:type="spellStart"/>
            <w:r>
              <w:rPr>
                <w:rFonts w:ascii="Arial" w:eastAsia="Times New Roman" w:hAnsi="Arial" w:cs="Arial"/>
              </w:rPr>
              <w:t>Забота+</w:t>
            </w:r>
            <w:proofErr w:type="spellEnd"/>
            <w:r>
              <w:rPr>
                <w:rFonts w:ascii="Arial" w:eastAsia="Times New Roman" w:hAnsi="Arial" w:cs="Arial"/>
              </w:rPr>
              <w:t xml:space="preserve"> Поддержка".</w:t>
            </w:r>
            <w:r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br/>
              <w:t>июня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КЦСОН,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Отдел по социальной политике Администрации Мишкинского района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волонтёры МППК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От  250 чел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</w:rPr>
              <w:t>В т.ч. 7 волонтеров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18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         </w:t>
            </w:r>
          </w:p>
          <w:p w:rsidR="001D2811" w:rsidRDefault="001D2811">
            <w:pPr>
              <w:spacing w:after="180" w:line="240" w:lineRule="auto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Проведение волонтёрами игр и конкурсов на тематической площадке.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Распространение листовок, буклетов по пропаганде семейных ценностей и "Безопасное </w:t>
            </w:r>
            <w:proofErr w:type="spellStart"/>
            <w:r>
              <w:rPr>
                <w:rFonts w:ascii="Arial" w:eastAsia="Times New Roman" w:hAnsi="Arial" w:cs="Arial"/>
              </w:rPr>
              <w:t>лето-детям</w:t>
            </w:r>
            <w:proofErr w:type="spellEnd"/>
            <w:r>
              <w:rPr>
                <w:rFonts w:ascii="Arial" w:eastAsia="Times New Roman" w:hAnsi="Arial" w:cs="Arial"/>
              </w:rPr>
              <w:t>!"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Информирование</w:t>
            </w:r>
            <w:r>
              <w:rPr>
                <w:rFonts w:ascii="Arial" w:eastAsia="Times New Roman" w:hAnsi="Arial" w:cs="Arial"/>
              </w:rPr>
              <w:br/>
              <w:t>населения и организации  об  акции.</w:t>
            </w:r>
          </w:p>
        </w:tc>
      </w:tr>
      <w:tr w:rsidR="001D2811" w:rsidTr="001D2811">
        <w:trPr>
          <w:trHeight w:val="465"/>
        </w:trPr>
        <w:tc>
          <w:tcPr>
            <w:tcW w:w="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Меролприятия</w:t>
            </w:r>
            <w:proofErr w:type="spellEnd"/>
            <w:r>
              <w:rPr>
                <w:rFonts w:ascii="Arial" w:eastAsia="Times New Roman" w:hAnsi="Arial" w:cs="Arial"/>
              </w:rPr>
              <w:t xml:space="preserve"> в рамках Всемирного дня окружающей среды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Конкурс детского рисунка  "Лес -наша жизнь"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Детский экологический конкурс "Гимн воде"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 июня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КЦСОН,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Отдел по социальной политике Администрации Мишкинского района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волонтёры МППК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 чел , в т. ч. 1 доброволец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 чел . в т.ч. 1 доброволец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18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 чел</w:t>
            </w:r>
          </w:p>
          <w:p w:rsidR="001D2811" w:rsidRDefault="001D2811">
            <w:pPr>
              <w:spacing w:after="18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18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18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18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18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18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 чел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Организация конкурсов</w:t>
            </w:r>
          </w:p>
        </w:tc>
      </w:tr>
      <w:tr w:rsidR="001D2811" w:rsidTr="001D2811">
        <w:trPr>
          <w:trHeight w:val="1395"/>
        </w:trPr>
        <w:tc>
          <w:tcPr>
            <w:tcW w:w="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Мероприятия в рамках Года театра в РФ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Игровое мероприятие "Путешествие  в страну театра"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  августа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КЦСОН,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ЕЦКД и БО,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добровольцы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12 чел, в т.ч.  2  добровольца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/>
              <w:rPr>
                <w:rFonts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Информирование</w:t>
            </w:r>
            <w:r>
              <w:rPr>
                <w:rFonts w:ascii="Arial" w:eastAsia="Times New Roman" w:hAnsi="Arial" w:cs="Arial"/>
              </w:rPr>
              <w:br/>
              <w:t>семей об Акции,  участие в подготовке и проведении мероприятия.</w:t>
            </w:r>
          </w:p>
        </w:tc>
      </w:tr>
      <w:tr w:rsidR="001D2811" w:rsidTr="001D2811">
        <w:trPr>
          <w:trHeight w:val="921"/>
        </w:trPr>
        <w:tc>
          <w:tcPr>
            <w:tcW w:w="53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/>
              <w:rPr>
                <w:rFonts w:cs="Times New Roma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Мероприятиев</w:t>
            </w:r>
            <w:proofErr w:type="spellEnd"/>
            <w:r>
              <w:rPr>
                <w:rFonts w:ascii="Arial" w:eastAsia="Times New Roman" w:hAnsi="Arial" w:cs="Arial"/>
              </w:rPr>
              <w:t xml:space="preserve"> рамках Пушкинского дня России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 CYR" w:hAnsi="Arial CYR" w:cs="Arial CYR"/>
                <w:color w:val="000000"/>
              </w:rPr>
              <w:t xml:space="preserve">  </w:t>
            </w: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Мероприятие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</w:rPr>
              <w:t>"Путешествие по сказкам А.С.Пушкина»</w:t>
            </w:r>
            <w:r>
              <w:rPr>
                <w:rFonts w:ascii="Arial" w:hAnsi="Arial" w:cs="Arial"/>
                <w:color w:val="000000"/>
              </w:rPr>
              <w:t xml:space="preserve"> - игровая </w:t>
            </w:r>
            <w:r>
              <w:rPr>
                <w:rFonts w:ascii="Arial CYR" w:hAnsi="Arial CYR" w:cs="Arial CYR"/>
                <w:color w:val="000000"/>
              </w:rPr>
              <w:t xml:space="preserve">познавательная 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 CYR" w:hAnsi="Arial CYR" w:cs="Arial CYR"/>
                <w:color w:val="000000"/>
              </w:rPr>
              <w:t xml:space="preserve">программа с элементами театрализации  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Беседа с</w:t>
            </w:r>
            <w:r>
              <w:rPr>
                <w:rFonts w:ascii="Arial" w:eastAsia="Times New Roman" w:hAnsi="Arial" w:cs="Arial"/>
              </w:rPr>
              <w:br/>
              <w:t>демонстрацией электронной презентации, театр. представление «Сказка о рыбаке и рыбке», игры.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  <w:r>
              <w:rPr>
                <w:rFonts w:ascii="Arial" w:eastAsia="Times New Roman" w:hAnsi="Arial" w:cs="Arial"/>
              </w:rPr>
              <w:br/>
              <w:t>июня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КЦСОН,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Библиотечный отдел ЕЦКД и БО,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добровольцы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20 чел, в т.ч.  2 добровольца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15 детей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Добровольцы</w:t>
            </w:r>
            <w:r>
              <w:rPr>
                <w:rFonts w:ascii="Arial" w:eastAsia="Times New Roman" w:hAnsi="Arial" w:cs="Arial"/>
              </w:rPr>
              <w:br/>
              <w:t>примут участие в подготовке и проведении мероприятия.</w:t>
            </w:r>
          </w:p>
        </w:tc>
      </w:tr>
      <w:tr w:rsidR="001D2811" w:rsidTr="001D2811">
        <w:trPr>
          <w:trHeight w:val="413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D2811" w:rsidTr="001D2811">
        <w:trPr>
          <w:trHeight w:val="2220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Мероприятия в рамках</w:t>
            </w:r>
          </w:p>
          <w:p w:rsidR="001D2811" w:rsidRDefault="001D2811">
            <w:pPr>
              <w:snapToGrid w:val="0"/>
              <w:spacing w:line="240" w:lineRule="exact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Международного дня друзей </w:t>
            </w:r>
          </w:p>
          <w:p w:rsidR="001D2811" w:rsidRDefault="001D2811">
            <w:pPr>
              <w:snapToGrid w:val="0"/>
              <w:spacing w:line="240" w:lineRule="exac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 "Дружба - это ценный дар"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Игровая –развлекательная программа  с конкурсами и концертными номерами</w:t>
            </w:r>
            <w:r>
              <w:rPr>
                <w:rFonts w:ascii="Arial" w:hAnsi="Arial" w:cs="Arial"/>
              </w:rPr>
              <w:t xml:space="preserve"> "Дружба - это ценный дар"</w:t>
            </w:r>
          </w:p>
          <w:p w:rsidR="001D2811" w:rsidRDefault="001D281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 июня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КЦСОН,   «ЕЦКД и БО», добровольцы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25 чел в т.ч. 4 добровольца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20 детей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Добровольцы</w:t>
            </w:r>
            <w:r>
              <w:rPr>
                <w:rFonts w:ascii="Arial" w:eastAsia="Times New Roman" w:hAnsi="Arial" w:cs="Arial"/>
              </w:rPr>
              <w:br/>
              <w:t xml:space="preserve">примут участие в подготовке и проведении мероприятия, </w:t>
            </w:r>
          </w:p>
        </w:tc>
      </w:tr>
      <w:tr w:rsidR="001D2811" w:rsidTr="001D2811">
        <w:trPr>
          <w:trHeight w:val="1065"/>
        </w:trPr>
        <w:tc>
          <w:tcPr>
            <w:tcW w:w="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napToGrid w:val="0"/>
              <w:spacing w:line="240" w:lineRule="exact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Мероприятие  в рамках Дня России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Праздник "Я в России  рожден!"</w:t>
            </w:r>
          </w:p>
          <w:p w:rsidR="001D2811" w:rsidRDefault="001D2811">
            <w:pPr>
              <w:spacing w:after="0" w:line="240" w:lineRule="auto"/>
              <w:rPr>
                <w:rFonts w:ascii="Arial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 июня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КЦСОН,   «ЕЦКД и БО», добровольцы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20 чел , в т.ч. 3 добровольца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20 детей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Добровольцы</w:t>
            </w:r>
            <w:r>
              <w:rPr>
                <w:rFonts w:ascii="Arial" w:eastAsia="Times New Roman" w:hAnsi="Arial" w:cs="Arial"/>
              </w:rPr>
              <w:br/>
              <w:t>примут участие в подготовке и проведении мероприятия,</w:t>
            </w:r>
          </w:p>
        </w:tc>
      </w:tr>
      <w:tr w:rsidR="001D2811" w:rsidTr="001D2811">
        <w:trPr>
          <w:trHeight w:val="14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Мероприятия в рамках </w:t>
            </w:r>
            <w:proofErr w:type="spellStart"/>
            <w:r>
              <w:rPr>
                <w:rFonts w:ascii="Arial CYR" w:hAnsi="Arial CYR" w:cs="Arial CYR"/>
              </w:rPr>
              <w:t>Между-народного</w:t>
            </w:r>
            <w:proofErr w:type="spellEnd"/>
            <w:r>
              <w:rPr>
                <w:rFonts w:ascii="Arial CYR" w:hAnsi="Arial CYR" w:cs="Arial CYR"/>
              </w:rPr>
              <w:t xml:space="preserve"> дня отца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Конкурсная программа  "С  папой праздник  каждый день ",  в которой   папы  участвуют вместе с детьми.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19 </w:t>
            </w:r>
            <w:r>
              <w:rPr>
                <w:rFonts w:ascii="Arial CYR" w:hAnsi="Arial CYR" w:cs="Arial CYR"/>
              </w:rPr>
              <w:t>июня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КЦСОН, 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Волонтёры МППК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15 чел  в т.ч. 2 волонтера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10 чел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Волонтеры примут участие в проведении мероприятия</w:t>
            </w:r>
          </w:p>
        </w:tc>
      </w:tr>
      <w:tr w:rsidR="001D2811" w:rsidTr="001D2811">
        <w:trPr>
          <w:trHeight w:val="14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Мероприятие  в рамках Дня памяти и скорби – дня начала</w:t>
            </w:r>
            <w:r>
              <w:rPr>
                <w:rFonts w:ascii="Arial" w:eastAsia="Times New Roman" w:hAnsi="Arial" w:cs="Arial"/>
              </w:rPr>
              <w:br/>
              <w:t>Великой Отечественной войны</w:t>
            </w: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Мастер-класс</w:t>
            </w: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«Красная гвоздика»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</w:rPr>
              <w:t xml:space="preserve">Мастер-класс по изготовлению цветов для возложения к обелиску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</w:t>
            </w:r>
            <w:r>
              <w:rPr>
                <w:rFonts w:ascii="Arial" w:eastAsia="Times New Roman" w:hAnsi="Arial" w:cs="Arial"/>
              </w:rPr>
              <w:br/>
              <w:t>июня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КЦСОН, </w:t>
            </w:r>
          </w:p>
          <w:p w:rsidR="001D2811" w:rsidRDefault="001D2811">
            <w:pPr>
              <w:spacing w:after="18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 CYR" w:hAnsi="Arial CYR" w:cs="Arial CYR"/>
              </w:rPr>
              <w:t>добровольцы</w:t>
            </w: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 чел. в т. ч. 3 добровольца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10 - 12 детей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Добровольцы проведут мастер-класс   с  детьми </w:t>
            </w:r>
          </w:p>
        </w:tc>
      </w:tr>
      <w:tr w:rsidR="001D2811" w:rsidTr="001D2811">
        <w:trPr>
          <w:trHeight w:val="14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Мероприятие</w:t>
            </w:r>
            <w:r>
              <w:rPr>
                <w:rFonts w:ascii="Arial" w:eastAsia="Times New Roman" w:hAnsi="Arial" w:cs="Arial"/>
              </w:rPr>
              <w:br/>
              <w:t>в рамках Всероссийского дня семьи, </w:t>
            </w:r>
            <w:r>
              <w:rPr>
                <w:rFonts w:ascii="Arial" w:eastAsia="Times New Roman" w:hAnsi="Arial" w:cs="Arial"/>
              </w:rPr>
              <w:br/>
              <w:t>любви и верности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Праздничное</w:t>
            </w:r>
            <w:r>
              <w:rPr>
                <w:rFonts w:ascii="Arial" w:eastAsia="Times New Roman" w:hAnsi="Arial" w:cs="Arial"/>
              </w:rPr>
              <w:br/>
              <w:t>мероприятие  "Семья - это то,  что с  тобою  всегда"  с конкурсами , концертными номерами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br/>
              <w:t>июля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КЦСОН,   «ЕЦКД и БО», добровольцы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25 чел, в т.ч. 4 добровольца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15 чел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Добровольцы примут участие в подготовке и проведении мероприятия ; </w:t>
            </w:r>
          </w:p>
        </w:tc>
      </w:tr>
      <w:tr w:rsidR="001D2811" w:rsidTr="001D2811">
        <w:trPr>
          <w:trHeight w:val="14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</w:rPr>
              <w:t>Мероприятие</w:t>
            </w:r>
            <w:r>
              <w:rPr>
                <w:rFonts w:ascii="Arial" w:eastAsia="Times New Roman" w:hAnsi="Arial" w:cs="Arial"/>
              </w:rPr>
              <w:br/>
              <w:t>в рамках Международного дня дружбы</w:t>
            </w:r>
          </w:p>
          <w:p w:rsidR="001D2811" w:rsidRDefault="001D2811">
            <w:pPr>
              <w:pStyle w:val="c1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0"/>
                <w:rFonts w:ascii="Arial" w:hAnsi="Arial" w:cs="Arial"/>
                <w:sz w:val="22"/>
                <w:szCs w:val="22"/>
              </w:rPr>
            </w:pPr>
            <w:r>
              <w:rPr>
                <w:rStyle w:val="c0"/>
                <w:rFonts w:ascii="Arial" w:hAnsi="Arial" w:cs="Arial"/>
                <w:sz w:val="22"/>
                <w:szCs w:val="22"/>
              </w:rPr>
              <w:t>Игровая программа</w:t>
            </w:r>
          </w:p>
          <w:p w:rsidR="001D2811" w:rsidRDefault="001D2811">
            <w:pPr>
              <w:pStyle w:val="c1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  <w:bdr w:val="none" w:sz="0" w:space="0" w:color="auto" w:frame="1"/>
              </w:rPr>
              <w:t>«Рука друга»</w:t>
            </w: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Мероприятие проводится с целью формирования  толерантного отношения к "особым" детям ,адаптации детей-инвалидов и детей с ОВЗ в социуме.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31</w:t>
            </w:r>
            <w:r>
              <w:rPr>
                <w:rFonts w:ascii="Arial" w:eastAsia="Times New Roman" w:hAnsi="Arial" w:cs="Arial"/>
              </w:rPr>
              <w:br/>
              <w:t>июля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КЦСОН,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добровольцы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 чел ,в т.ч. 2 добровольца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 10 детей- с ОВЗ, 5 детей -здоровых сверстников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Добровольцы</w:t>
            </w:r>
            <w:r>
              <w:rPr>
                <w:rFonts w:ascii="Arial" w:eastAsia="Times New Roman" w:hAnsi="Arial" w:cs="Arial"/>
              </w:rPr>
              <w:br/>
              <w:t>примут участие в подготовке и проведении мероприятия</w:t>
            </w:r>
          </w:p>
        </w:tc>
      </w:tr>
      <w:tr w:rsidR="001D2811" w:rsidTr="001D2811">
        <w:trPr>
          <w:trHeight w:val="145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 CYR" w:hAnsi="Arial CYR" w:cs="Arial CYR"/>
              </w:rPr>
              <w:t xml:space="preserve">Мероприятия в рамках Дня физкультурника 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Спортивный праздник  "</w:t>
            </w:r>
            <w:proofErr w:type="spellStart"/>
            <w:r>
              <w:rPr>
                <w:rFonts w:ascii="Arial" w:hAnsi="Arial" w:cs="Arial"/>
              </w:rPr>
              <w:t>Физкульт</w:t>
            </w:r>
            <w:proofErr w:type="spellEnd"/>
            <w:r>
              <w:rPr>
                <w:rFonts w:ascii="Arial" w:hAnsi="Arial" w:cs="Arial"/>
              </w:rPr>
              <w:t xml:space="preserve"> -ура!". Спортивные командные </w:t>
            </w:r>
            <w:proofErr w:type="spellStart"/>
            <w:r>
              <w:rPr>
                <w:rFonts w:ascii="Arial" w:hAnsi="Arial" w:cs="Arial"/>
              </w:rPr>
              <w:t>состязания,направленные</w:t>
            </w:r>
            <w:proofErr w:type="spellEnd"/>
            <w:r>
              <w:rPr>
                <w:rFonts w:ascii="Arial" w:hAnsi="Arial" w:cs="Arial"/>
              </w:rPr>
              <w:t xml:space="preserve">  на  </w:t>
            </w:r>
            <w:r>
              <w:rPr>
                <w:rFonts w:ascii="Arial" w:eastAsia="Times New Roman" w:hAnsi="Arial" w:cs="Arial"/>
              </w:rPr>
              <w:t xml:space="preserve">формирование здорового образ жизни, профилактику наркомании, алкоголизма и </w:t>
            </w:r>
            <w:r>
              <w:rPr>
                <w:rFonts w:ascii="Arial" w:eastAsia="Times New Roman" w:hAnsi="Arial" w:cs="Arial"/>
              </w:rPr>
              <w:lastRenderedPageBreak/>
              <w:t xml:space="preserve">употребления </w:t>
            </w:r>
            <w:proofErr w:type="spellStart"/>
            <w:r>
              <w:rPr>
                <w:rFonts w:ascii="Arial" w:eastAsia="Times New Roman" w:hAnsi="Arial" w:cs="Arial"/>
              </w:rPr>
              <w:t>психо-активных</w:t>
            </w:r>
            <w:proofErr w:type="spellEnd"/>
            <w:r>
              <w:rPr>
                <w:rFonts w:ascii="Arial" w:eastAsia="Times New Roman" w:hAnsi="Arial" w:cs="Arial"/>
              </w:rPr>
              <w:t xml:space="preserve"> веществ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13 </w:t>
            </w:r>
            <w:r>
              <w:rPr>
                <w:rFonts w:ascii="Arial CYR" w:hAnsi="Arial CYR" w:cs="Arial CYR"/>
              </w:rPr>
              <w:t>августа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КЦСОН,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ДЮСШ,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добровольцы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20 чел, в т.ч.3 добровольца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14 чел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Добровольцы  выступят в качестве ведущих  спортивных состязаний</w:t>
            </w:r>
          </w:p>
        </w:tc>
      </w:tr>
      <w:tr w:rsidR="001D2811" w:rsidTr="001D2811">
        <w:trPr>
          <w:trHeight w:val="2966"/>
        </w:trPr>
        <w:tc>
          <w:tcPr>
            <w:tcW w:w="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Мероприятия</w:t>
            </w:r>
            <w:r>
              <w:rPr>
                <w:rFonts w:ascii="Arial" w:eastAsia="Times New Roman" w:hAnsi="Arial" w:cs="Arial"/>
              </w:rPr>
              <w:br/>
              <w:t>в рамках Дня Знаний</w:t>
            </w: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Проведение акции:</w:t>
            </w:r>
            <w:r>
              <w:rPr>
                <w:rFonts w:ascii="Arial" w:eastAsia="Times New Roman" w:hAnsi="Arial" w:cs="Arial"/>
              </w:rPr>
              <w:br/>
              <w:t>«В школу пора!»</w:t>
            </w: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Проведение акции:</w:t>
            </w:r>
            <w:r>
              <w:rPr>
                <w:rFonts w:ascii="Arial" w:eastAsia="Times New Roman" w:hAnsi="Arial" w:cs="Arial"/>
              </w:rPr>
              <w:br/>
              <w:t>«В школу пора!»</w:t>
            </w:r>
          </w:p>
          <w:p w:rsidR="001D2811" w:rsidRDefault="001D2811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="Times New Roman" w:hAnsi="Arial" w:cs="Arial"/>
              </w:rPr>
              <w:t>Информирование</w:t>
            </w:r>
            <w:r>
              <w:rPr>
                <w:rFonts w:ascii="Arial" w:eastAsia="Times New Roman" w:hAnsi="Arial" w:cs="Arial"/>
              </w:rPr>
              <w:br/>
              <w:t>организаций, индивидуальных предпринимателей  и население об  акции.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hAnsi="Arial" w:cs="Arial"/>
              </w:rPr>
              <w:t>В ходе акции будет организована работа по сбору помощи от населения и предприятий в виде канцелярских товаров, одежды, обуви, учебников.</w:t>
            </w:r>
          </w:p>
          <w:p w:rsidR="001D2811" w:rsidRDefault="001D2811">
            <w:pPr>
              <w:spacing w:after="0" w:line="240" w:lineRule="auto"/>
              <w:rPr>
                <w:rFonts w:ascii="Arial" w:hAnsi="Arial" w:cs="Arial"/>
              </w:rPr>
            </w:pPr>
          </w:p>
          <w:p w:rsidR="001D2811" w:rsidRDefault="001D281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Игровая программа «Праздник первого звонка»</w:t>
            </w:r>
            <w:r>
              <w:rPr>
                <w:rFonts w:ascii="Arial" w:hAnsi="Arial" w:cs="Arial"/>
              </w:rPr>
              <w:t>-Праздничное мероприятие с вручением подарков.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Июль-август</w:t>
            </w: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 сентября</w:t>
            </w: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КЦСОН,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население района,</w:t>
            </w:r>
            <w:r>
              <w:rPr>
                <w:rFonts w:ascii="Arial" w:eastAsia="Times New Roman" w:hAnsi="Arial" w:cs="Arial"/>
              </w:rPr>
              <w:br/>
              <w:t>индивидуальные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предприниматели</w:t>
            </w:r>
          </w:p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добровольцы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 180 чел, в т.ч. добровольцев  около 100 чел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80 чел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811" w:rsidRDefault="001D2811">
            <w:pPr>
              <w:pStyle w:val="Iauiue"/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Добровольцами района будут собраны школьные принадлежности для детей, находящихся в трудной жизненной ситуации.</w:t>
            </w:r>
          </w:p>
          <w:p w:rsidR="001D2811" w:rsidRDefault="001D2811">
            <w:pPr>
              <w:pStyle w:val="Iauiue"/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1D2811" w:rsidRDefault="001D2811">
            <w:pPr>
              <w:pStyle w:val="Iauiue"/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1D2811" w:rsidRDefault="001D2811">
            <w:pPr>
              <w:pStyle w:val="Iauiue"/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1D2811" w:rsidRDefault="001D2811">
            <w:pPr>
              <w:pStyle w:val="Iauiue"/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1D2811" w:rsidRDefault="001D2811">
            <w:pPr>
              <w:pStyle w:val="Iauiue"/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1D2811" w:rsidRDefault="001D2811">
            <w:pPr>
              <w:pStyle w:val="Iauiue"/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1D2811" w:rsidRDefault="001D2811">
            <w:pPr>
              <w:pStyle w:val="Iauiue"/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1D2811" w:rsidRDefault="001D2811">
            <w:pPr>
              <w:pStyle w:val="Iauiue"/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1D2811" w:rsidRDefault="001D2811">
            <w:pPr>
              <w:pStyle w:val="Iauiue"/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1D2811" w:rsidRDefault="001D2811">
            <w:pPr>
              <w:pStyle w:val="Iauiue"/>
              <w:snapToGrid w:val="0"/>
              <w:spacing w:line="240" w:lineRule="exac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Добровольцы окажут помощь в проведении мероприятия. </w:t>
            </w:r>
          </w:p>
        </w:tc>
      </w:tr>
      <w:tr w:rsidR="001D2811" w:rsidTr="001D2811">
        <w:trPr>
          <w:trHeight w:val="1935"/>
        </w:trPr>
        <w:tc>
          <w:tcPr>
            <w:tcW w:w="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Единое мероприятие  участников Акции - интернет -марафон "Я помогаю детям!"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811" w:rsidRDefault="001D2811">
            <w:pPr>
              <w:spacing w:after="0"/>
              <w:rPr>
                <w:rFonts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15 мая- 15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/>
              <w:rPr>
                <w:rFonts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/>
              <w:rPr>
                <w:rFonts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/>
              <w:rPr>
                <w:rFonts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11" w:rsidRDefault="001D2811">
            <w:pPr>
              <w:spacing w:after="0"/>
              <w:rPr>
                <w:rFonts w:cs="Times New Roman"/>
              </w:rPr>
            </w:pPr>
          </w:p>
        </w:tc>
      </w:tr>
    </w:tbl>
    <w:p w:rsidR="001D2811" w:rsidRPr="00A56B89" w:rsidRDefault="001D2811" w:rsidP="00275211">
      <w:pPr>
        <w:pStyle w:val="a3"/>
        <w:rPr>
          <w:b/>
        </w:rPr>
      </w:pPr>
    </w:p>
    <w:p w:rsidR="002F0F32" w:rsidRDefault="002F0F32"/>
    <w:sectPr w:rsidR="002F0F32" w:rsidSect="002F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Narr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5211"/>
    <w:rsid w:val="001D2811"/>
    <w:rsid w:val="00275211"/>
    <w:rsid w:val="002F0F32"/>
    <w:rsid w:val="004F2972"/>
    <w:rsid w:val="00A56B89"/>
    <w:rsid w:val="00B71877"/>
    <w:rsid w:val="00CB5AEB"/>
    <w:rsid w:val="00F1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211"/>
    <w:rPr>
      <w:b/>
      <w:bCs/>
    </w:rPr>
  </w:style>
  <w:style w:type="character" w:styleId="a5">
    <w:name w:val="Hyperlink"/>
    <w:basedOn w:val="a0"/>
    <w:uiPriority w:val="99"/>
    <w:semiHidden/>
    <w:unhideWhenUsed/>
    <w:rsid w:val="004F2972"/>
    <w:rPr>
      <w:color w:val="000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972"/>
    <w:rPr>
      <w:rFonts w:ascii="Tahoma" w:hAnsi="Tahoma" w:cs="Tahoma"/>
      <w:sz w:val="16"/>
      <w:szCs w:val="16"/>
    </w:rPr>
  </w:style>
  <w:style w:type="paragraph" w:customStyle="1" w:styleId="Iauiue">
    <w:name w:val="Iau?iue"/>
    <w:uiPriority w:val="99"/>
    <w:semiHidden/>
    <w:rsid w:val="001D28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3">
    <w:name w:val="c13"/>
    <w:basedOn w:val="a"/>
    <w:uiPriority w:val="99"/>
    <w:semiHidden/>
    <w:rsid w:val="001D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2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8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kdec.ru/go/?url=%22http://www.fond-detyam.ru/%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dec.ru/go/?url=%22https://&#1076;&#1086;&#1073;&#1088;&#1086;&#1074;&#1086;&#1083;&#1100;&#1094;&#1099;&#1088;&#1086;&#1089;&#1089;&#1080;&#1080;.&#1088;&#1092;%22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kdec.ru/images/news/pic/201904/2027_1.jpe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1366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2019-05-13T06:29:00Z</dcterms:created>
  <dcterms:modified xsi:type="dcterms:W3CDTF">2019-05-13T06:38:00Z</dcterms:modified>
</cp:coreProperties>
</file>