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029"/>
        <w:tblW w:w="15434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78"/>
        <w:gridCol w:w="3368"/>
        <w:gridCol w:w="2875"/>
        <w:gridCol w:w="4536"/>
        <w:gridCol w:w="3277"/>
      </w:tblGrid>
      <w:tr w:rsidR="000A643D" w:rsidRPr="00B5711E" w:rsidTr="000A643D">
        <w:trPr>
          <w:trHeight w:val="699"/>
        </w:trPr>
        <w:tc>
          <w:tcPr>
            <w:tcW w:w="15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43D" w:rsidRDefault="000A643D" w:rsidP="000A643D">
            <w:pPr>
              <w:pStyle w:val="a7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B5711E">
              <w:rPr>
                <w:rFonts w:ascii="Arial" w:hAnsi="Arial" w:cs="Arial"/>
                <w:b/>
                <w:bCs/>
              </w:rPr>
              <w:t>Победители в номинации «</w:t>
            </w:r>
            <w:proofErr w:type="gramStart"/>
            <w:r w:rsidRPr="00B5711E">
              <w:rPr>
                <w:rFonts w:ascii="Arial" w:hAnsi="Arial" w:cs="Arial"/>
                <w:b/>
                <w:bCs/>
              </w:rPr>
              <w:t>Социальная</w:t>
            </w:r>
            <w:proofErr w:type="gramEnd"/>
            <w:r w:rsidRPr="00B571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5711E">
              <w:rPr>
                <w:rFonts w:ascii="Arial" w:hAnsi="Arial" w:cs="Arial"/>
                <w:b/>
                <w:bCs/>
              </w:rPr>
              <w:t>видеореклама</w:t>
            </w:r>
            <w:proofErr w:type="spellEnd"/>
            <w:r w:rsidRPr="00B5711E">
              <w:rPr>
                <w:rFonts w:ascii="Arial" w:hAnsi="Arial" w:cs="Arial"/>
                <w:b/>
                <w:bCs/>
              </w:rPr>
              <w:t>»</w:t>
            </w:r>
          </w:p>
          <w:p w:rsidR="000A643D" w:rsidRDefault="000A643D" w:rsidP="000A643D">
            <w:pPr>
              <w:pStyle w:val="a7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B5711E">
              <w:rPr>
                <w:rFonts w:ascii="Arial" w:hAnsi="Arial" w:cs="Arial"/>
                <w:b/>
                <w:bCs/>
              </w:rPr>
              <w:t xml:space="preserve"> регионального конкурса социальной рекламы «Имею право на жизнь без коррупции!»</w:t>
            </w:r>
          </w:p>
          <w:p w:rsidR="000A643D" w:rsidRDefault="000A643D" w:rsidP="000A643D">
            <w:pPr>
              <w:pStyle w:val="a7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B5711E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B5711E">
              <w:rPr>
                <w:rFonts w:ascii="Arial" w:hAnsi="Arial" w:cs="Arial"/>
                <w:b/>
                <w:bCs/>
              </w:rPr>
              <w:t>(для размещения на официальных сайтах</w:t>
            </w:r>
            <w:r>
              <w:rPr>
                <w:rFonts w:ascii="Arial" w:hAnsi="Arial" w:cs="Arial"/>
                <w:b/>
                <w:bCs/>
              </w:rPr>
              <w:t xml:space="preserve">  органов исполнительной власти </w:t>
            </w:r>
            <w:proofErr w:type="gramEnd"/>
          </w:p>
          <w:p w:rsidR="000A643D" w:rsidRPr="00B5711E" w:rsidRDefault="000A643D" w:rsidP="000A643D">
            <w:pPr>
              <w:pStyle w:val="a7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и органов местного самоуправления в Курганской области</w:t>
            </w:r>
            <w:r w:rsidRPr="00B5711E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Призовое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3F0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видеоролика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3F0E21" w:rsidRDefault="000A643D" w:rsidP="000A643D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3F0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0A643D" w:rsidP="000A643D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3F0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сохраненный файл (видеоролик) на сервисе Яндекс Диск</w:t>
            </w:r>
          </w:p>
        </w:tc>
      </w:tr>
      <w:tr w:rsidR="000A643D" w:rsidRPr="00B5711E" w:rsidTr="000A643D">
        <w:tc>
          <w:tcPr>
            <w:tcW w:w="15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B5711E">
              <w:rPr>
                <w:rFonts w:ascii="Arial" w:hAnsi="Arial" w:cs="Arial"/>
                <w:b/>
                <w:color w:val="000000"/>
              </w:rPr>
              <w:t>В</w:t>
            </w:r>
            <w:r w:rsidRPr="003F0E21">
              <w:rPr>
                <w:rFonts w:ascii="Arial" w:hAnsi="Arial" w:cs="Arial"/>
                <w:b/>
                <w:color w:val="000000"/>
              </w:rPr>
              <w:t>озрастная категория</w:t>
            </w:r>
            <w:r w:rsidRPr="00B5711E">
              <w:rPr>
                <w:rFonts w:ascii="Arial" w:hAnsi="Arial" w:cs="Arial"/>
                <w:b/>
                <w:color w:val="000000"/>
              </w:rPr>
              <w:t xml:space="preserve"> 7-11 лет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Воспитанники студии «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Мульт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>-терапии»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Поступи правильно!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Петуховский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 xml:space="preserve"> социальный приют для детей и подростков»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pStyle w:val="a7"/>
              <w:rPr>
                <w:rFonts w:ascii="Arial" w:hAnsi="Arial" w:cs="Arial"/>
              </w:rPr>
            </w:pPr>
            <w:hyperlink r:id="rId6" w:history="1">
              <w:r w:rsidR="000A643D" w:rsidRPr="00B5711E">
                <w:rPr>
                  <w:rStyle w:val="a8"/>
                  <w:rFonts w:ascii="Arial" w:hAnsi="Arial" w:cs="Arial"/>
                </w:rPr>
                <w:t>https://yadi.sk/i/CtJ1D3iTqWwxfg</w:t>
              </w:r>
            </w:hyperlink>
            <w:r w:rsidR="000A643D" w:rsidRPr="00B5711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A643D" w:rsidRPr="00B5711E" w:rsidTr="000A643D">
        <w:tc>
          <w:tcPr>
            <w:tcW w:w="15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3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11E">
              <w:rPr>
                <w:rFonts w:ascii="Arial" w:hAnsi="Arial" w:cs="Arial"/>
                <w:b/>
                <w:bCs/>
                <w:sz w:val="24"/>
                <w:szCs w:val="24"/>
              </w:rPr>
              <w:t>Возрастная категория 12-17 лет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Студия «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Капитошка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>» от 6 до 17 лет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Коррупция в сказках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Катайский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 здоровья»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pStyle w:val="a7"/>
              <w:rPr>
                <w:rFonts w:ascii="Arial" w:hAnsi="Arial" w:cs="Arial"/>
              </w:rPr>
            </w:pPr>
            <w:hyperlink r:id="rId7" w:history="1">
              <w:r w:rsidR="000A643D" w:rsidRPr="00B5711E">
                <w:rPr>
                  <w:rStyle w:val="a8"/>
                  <w:rFonts w:ascii="Arial" w:hAnsi="Arial" w:cs="Arial"/>
                </w:rPr>
                <w:t>https://yadi.sk/i/UA6AS7vCdmA-dA</w:t>
              </w:r>
            </w:hyperlink>
          </w:p>
          <w:p w:rsidR="000A643D" w:rsidRPr="00B5711E" w:rsidRDefault="000A643D" w:rsidP="000A64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Школьный информационный центр детской организации «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КадДет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Это в наших силах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ГБОУ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«Губернаторская 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Куртамышская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 xml:space="preserve"> кадетская школа-интернат»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A643D" w:rsidRPr="00B5711E">
                <w:rPr>
                  <w:rStyle w:val="a8"/>
                  <w:rFonts w:ascii="Arial" w:hAnsi="Arial" w:cs="Arial"/>
                  <w:sz w:val="24"/>
                  <w:szCs w:val="24"/>
                </w:rPr>
                <w:t>https://yadi.sk/i/-OEHCn4c3I_R_A</w:t>
              </w:r>
            </w:hyperlink>
            <w:r w:rsidR="000A643D" w:rsidRPr="00B57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Сапожников Константин Максимович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Сколь веревочке не вейся…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71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«Введенский детский дом»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A643D" w:rsidRPr="00B5711E">
                <w:rPr>
                  <w:rStyle w:val="a8"/>
                  <w:rFonts w:ascii="Arial" w:hAnsi="Arial" w:cs="Arial"/>
                  <w:sz w:val="24"/>
                  <w:szCs w:val="24"/>
                </w:rPr>
                <w:t>https://yadi.sk/i/5V2Xyz1pfyAqAg</w:t>
              </w:r>
            </w:hyperlink>
            <w:r w:rsidR="000A643D" w:rsidRPr="00B57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643D" w:rsidRPr="00B5711E" w:rsidTr="000A643D">
        <w:tc>
          <w:tcPr>
            <w:tcW w:w="15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3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11E">
              <w:rPr>
                <w:rFonts w:ascii="Arial" w:hAnsi="Arial" w:cs="Arial"/>
                <w:b/>
                <w:bCs/>
                <w:sz w:val="24"/>
                <w:szCs w:val="24"/>
              </w:rPr>
              <w:t>Возрастная категория 18-25 лет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Краснова Татьяна Александровна, Батищева Анна Сергеевна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Цена жизни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ГБПОУ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«Курганский базовый медицинский колледж»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pStyle w:val="a7"/>
              <w:rPr>
                <w:rFonts w:ascii="Arial" w:hAnsi="Arial" w:cs="Arial"/>
              </w:rPr>
            </w:pPr>
            <w:hyperlink r:id="rId10" w:history="1">
              <w:r w:rsidR="000A643D" w:rsidRPr="00B5711E">
                <w:rPr>
                  <w:rStyle w:val="a8"/>
                  <w:rFonts w:ascii="Arial" w:hAnsi="Arial" w:cs="Arial"/>
                </w:rPr>
                <w:t>https://yadi.sk/i/Vce1EP4ynaJVjw</w:t>
              </w:r>
            </w:hyperlink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Группа №292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КБМК против коррупции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ГБПОУ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«Курганский базовый медицинский колледж»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A643D" w:rsidRPr="00B5711E">
                <w:rPr>
                  <w:rStyle w:val="a8"/>
                  <w:rFonts w:ascii="Arial" w:hAnsi="Arial" w:cs="Arial"/>
                  <w:sz w:val="24"/>
                  <w:szCs w:val="24"/>
                </w:rPr>
                <w:t>https://yadi.sk/i/w1Heh6st4CTK2Q</w:t>
              </w:r>
            </w:hyperlink>
            <w:r w:rsidR="000A643D" w:rsidRPr="00B57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Студсовет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 xml:space="preserve"> КГК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НЕТ КОРРУПЦИИ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ГБПОУ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«Курганский государственный колледж»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43D" w:rsidRPr="00B5711E" w:rsidRDefault="00AF0ADB" w:rsidP="000A643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A643D" w:rsidRPr="00B5711E">
                <w:rPr>
                  <w:rStyle w:val="a8"/>
                  <w:rFonts w:ascii="Arial" w:hAnsi="Arial" w:cs="Arial"/>
                  <w:sz w:val="24"/>
                  <w:szCs w:val="24"/>
                </w:rPr>
                <w:t>https://yadi.sk/i/Hdnk5aewH1Y8yw</w:t>
              </w:r>
            </w:hyperlink>
            <w:r w:rsidR="000A643D" w:rsidRPr="00B57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643D" w:rsidRPr="00B5711E" w:rsidTr="000A643D">
        <w:tc>
          <w:tcPr>
            <w:tcW w:w="15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43D" w:rsidRPr="000B717C" w:rsidRDefault="000A643D" w:rsidP="000A6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17C">
              <w:rPr>
                <w:rFonts w:ascii="Arial" w:hAnsi="Arial" w:cs="Arial"/>
                <w:b/>
                <w:sz w:val="24"/>
                <w:szCs w:val="24"/>
              </w:rPr>
              <w:t xml:space="preserve">Победители по итогам </w:t>
            </w:r>
            <w:proofErr w:type="gramStart"/>
            <w:r w:rsidRPr="000B717C">
              <w:rPr>
                <w:rFonts w:ascii="Arial" w:hAnsi="Arial" w:cs="Arial"/>
                <w:b/>
                <w:sz w:val="24"/>
                <w:szCs w:val="24"/>
              </w:rPr>
              <w:t>Интернет-голосования</w:t>
            </w:r>
            <w:proofErr w:type="gramEnd"/>
          </w:p>
          <w:p w:rsidR="000A643D" w:rsidRPr="0092033D" w:rsidRDefault="000A643D" w:rsidP="000A6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17C">
              <w:rPr>
                <w:rFonts w:ascii="Arial" w:hAnsi="Arial" w:cs="Arial"/>
                <w:b/>
                <w:sz w:val="24"/>
                <w:szCs w:val="24"/>
              </w:rPr>
              <w:t>конкурса социальной рекламы «Имею право на жизнь без коррупции!»</w:t>
            </w:r>
          </w:p>
        </w:tc>
      </w:tr>
      <w:tr w:rsidR="000A643D" w:rsidRPr="00B5711E" w:rsidTr="000A643D">
        <w:tc>
          <w:tcPr>
            <w:tcW w:w="1378" w:type="dxa"/>
            <w:tcBorders>
              <w:top w:val="single" w:sz="4" w:space="0" w:color="auto"/>
            </w:tcBorders>
          </w:tcPr>
          <w:p w:rsidR="000A643D" w:rsidRPr="00B5711E" w:rsidRDefault="000A643D" w:rsidP="000A6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0A643D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17C">
              <w:rPr>
                <w:rFonts w:ascii="Arial" w:hAnsi="Arial" w:cs="Arial"/>
                <w:sz w:val="24"/>
                <w:szCs w:val="24"/>
              </w:rPr>
              <w:t xml:space="preserve">Кучин </w:t>
            </w:r>
            <w:r>
              <w:rPr>
                <w:rFonts w:ascii="Arial" w:hAnsi="Arial" w:cs="Arial"/>
                <w:sz w:val="24"/>
                <w:szCs w:val="24"/>
              </w:rPr>
              <w:t>Никита Александрович</w:t>
            </w:r>
          </w:p>
          <w:p w:rsidR="000A643D" w:rsidRPr="00B5711E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Pr="000B717C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17C">
              <w:rPr>
                <w:rFonts w:ascii="Arial" w:hAnsi="Arial" w:cs="Arial"/>
                <w:sz w:val="24"/>
                <w:szCs w:val="24"/>
              </w:rPr>
              <w:t>Нет Коррупции!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A643D" w:rsidRDefault="000A643D" w:rsidP="000A643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17C">
              <w:rPr>
                <w:rFonts w:ascii="Arial" w:hAnsi="Arial" w:cs="Arial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0B717C">
              <w:rPr>
                <w:rFonts w:ascii="Arial" w:hAnsi="Arial" w:cs="Arial"/>
                <w:sz w:val="24"/>
                <w:szCs w:val="24"/>
              </w:rPr>
              <w:t>Куртамышская</w:t>
            </w:r>
            <w:proofErr w:type="spellEnd"/>
            <w:r w:rsidRPr="000B717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A643D" w:rsidRPr="000D5E71" w:rsidRDefault="00AF0ADB" w:rsidP="000A643D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A643D" w:rsidRPr="000D5E71">
                <w:rPr>
                  <w:rStyle w:val="a8"/>
                  <w:rFonts w:ascii="Arial" w:hAnsi="Arial" w:cs="Arial"/>
                  <w:sz w:val="24"/>
                  <w:szCs w:val="24"/>
                </w:rPr>
                <w:t>https://yadi.sk/i/aZWiDHaP9IG26Q</w:t>
              </w:r>
            </w:hyperlink>
            <w:r w:rsidR="000A643D" w:rsidRPr="000D5E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35FD8" w:rsidRPr="00BD7150" w:rsidRDefault="000A643D" w:rsidP="002D5164">
      <w:pPr>
        <w:jc w:val="right"/>
        <w:rPr>
          <w:rFonts w:ascii="Arial" w:hAnsi="Arial" w:cs="Arial"/>
          <w:sz w:val="24"/>
          <w:szCs w:val="24"/>
        </w:rPr>
      </w:pPr>
      <w:r w:rsidRPr="00BD7150">
        <w:rPr>
          <w:rFonts w:ascii="Arial" w:hAnsi="Arial" w:cs="Arial"/>
          <w:bCs/>
          <w:sz w:val="24"/>
          <w:szCs w:val="24"/>
        </w:rPr>
        <w:t xml:space="preserve"> </w:t>
      </w:r>
      <w:r w:rsidR="00AF0ADB">
        <w:rPr>
          <w:rFonts w:ascii="Arial" w:hAnsi="Arial" w:cs="Arial"/>
          <w:bCs/>
          <w:sz w:val="24"/>
          <w:szCs w:val="24"/>
        </w:rPr>
        <w:t xml:space="preserve">Приложение </w:t>
      </w:r>
      <w:bookmarkStart w:id="0" w:name="_GoBack"/>
      <w:bookmarkEnd w:id="0"/>
      <w:r w:rsidR="0034600A" w:rsidRPr="00BD7150">
        <w:rPr>
          <w:rFonts w:ascii="Arial" w:hAnsi="Arial" w:cs="Arial"/>
          <w:sz w:val="24"/>
          <w:szCs w:val="24"/>
        </w:rPr>
        <w:t>1</w:t>
      </w:r>
    </w:p>
    <w:sectPr w:rsidR="00035FD8" w:rsidRPr="00BD7150" w:rsidSect="000A643D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F8"/>
    <w:multiLevelType w:val="multilevel"/>
    <w:tmpl w:val="F09ACC44"/>
    <w:lvl w:ilvl="0">
      <w:start w:val="1"/>
      <w:numFmt w:val="decimal"/>
      <w:lvlText w:val="%1."/>
      <w:lvlJc w:val="left"/>
      <w:pPr>
        <w:ind w:left="51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A2"/>
    <w:rsid w:val="00035FD8"/>
    <w:rsid w:val="000A643D"/>
    <w:rsid w:val="000D5E71"/>
    <w:rsid w:val="002D5164"/>
    <w:rsid w:val="0034600A"/>
    <w:rsid w:val="003F0E21"/>
    <w:rsid w:val="00421583"/>
    <w:rsid w:val="00481169"/>
    <w:rsid w:val="004B4EBF"/>
    <w:rsid w:val="004D2C08"/>
    <w:rsid w:val="004D5A50"/>
    <w:rsid w:val="005636A2"/>
    <w:rsid w:val="006A2811"/>
    <w:rsid w:val="0092033D"/>
    <w:rsid w:val="00A1247C"/>
    <w:rsid w:val="00A17A94"/>
    <w:rsid w:val="00AE3D28"/>
    <w:rsid w:val="00AF0ADB"/>
    <w:rsid w:val="00B5711E"/>
    <w:rsid w:val="00B85E1A"/>
    <w:rsid w:val="00BD7150"/>
    <w:rsid w:val="00C64FE2"/>
    <w:rsid w:val="00E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2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D2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D28"/>
    <w:rPr>
      <w:color w:val="00000A"/>
    </w:rPr>
  </w:style>
  <w:style w:type="paragraph" w:customStyle="1" w:styleId="a5">
    <w:name w:val="Содержимое таблицы"/>
    <w:basedOn w:val="a"/>
    <w:qFormat/>
    <w:rsid w:val="00AE3D28"/>
  </w:style>
  <w:style w:type="table" w:styleId="a6">
    <w:name w:val="Table Grid"/>
    <w:basedOn w:val="a1"/>
    <w:uiPriority w:val="59"/>
    <w:rsid w:val="00AE3D2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E3D2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E3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2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D2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D28"/>
    <w:rPr>
      <w:color w:val="00000A"/>
    </w:rPr>
  </w:style>
  <w:style w:type="paragraph" w:customStyle="1" w:styleId="a5">
    <w:name w:val="Содержимое таблицы"/>
    <w:basedOn w:val="a"/>
    <w:qFormat/>
    <w:rsid w:val="00AE3D28"/>
  </w:style>
  <w:style w:type="table" w:styleId="a6">
    <w:name w:val="Table Grid"/>
    <w:basedOn w:val="a1"/>
    <w:uiPriority w:val="59"/>
    <w:rsid w:val="00AE3D2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E3D2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E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-OEHCn4c3I_R_A" TargetMode="External"/><Relationship Id="rId13" Type="http://schemas.openxmlformats.org/officeDocument/2006/relationships/hyperlink" Target="https://yadi.sk/i/aZWiDHaP9IG26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UA6AS7vCdmA-dA" TargetMode="External"/><Relationship Id="rId12" Type="http://schemas.openxmlformats.org/officeDocument/2006/relationships/hyperlink" Target="https://yadi.sk/i/Hdnk5aewH1Y8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CtJ1D3iTqWwxfg" TargetMode="External"/><Relationship Id="rId11" Type="http://schemas.openxmlformats.org/officeDocument/2006/relationships/hyperlink" Target="https://yadi.sk/i/w1Heh6st4CTK2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di.sk/i/Vce1EP4ynaJV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5V2Xyz1pfyAq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Шабалина</dc:creator>
  <cp:keywords/>
  <dc:description/>
  <cp:lastModifiedBy>Ольга А. Шабалина</cp:lastModifiedBy>
  <cp:revision>18</cp:revision>
  <cp:lastPrinted>2019-03-15T10:17:00Z</cp:lastPrinted>
  <dcterms:created xsi:type="dcterms:W3CDTF">2019-03-13T11:50:00Z</dcterms:created>
  <dcterms:modified xsi:type="dcterms:W3CDTF">2019-03-15T10:39:00Z</dcterms:modified>
</cp:coreProperties>
</file>